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6920" w:rsidRPr="005A4ECC" w:rsidRDefault="00796920" w:rsidP="005A4ECC">
      <w:pPr>
        <w:shd w:val="clear" w:color="auto" w:fill="FFFFFF"/>
        <w:tabs>
          <w:tab w:val="left" w:pos="6120"/>
        </w:tabs>
        <w:spacing w:after="0" w:line="240" w:lineRule="auto"/>
        <w:jc w:val="center"/>
        <w:rPr>
          <w:rFonts w:ascii="Times New Roman" w:hAnsi="Times New Roman" w:cs="Times New Roman"/>
          <w:b/>
          <w:color w:val="000000"/>
          <w:spacing w:val="2"/>
          <w:w w:val="111"/>
          <w:sz w:val="24"/>
          <w:szCs w:val="24"/>
        </w:rPr>
      </w:pPr>
      <w:r w:rsidRPr="005A4ECC">
        <w:rPr>
          <w:rFonts w:ascii="Times New Roman" w:hAnsi="Times New Roman" w:cs="Times New Roman"/>
          <w:b/>
          <w:color w:val="000000"/>
          <w:spacing w:val="2"/>
          <w:w w:val="111"/>
          <w:sz w:val="24"/>
          <w:szCs w:val="24"/>
        </w:rPr>
        <w:t>План лекций</w:t>
      </w:r>
    </w:p>
    <w:p w:rsidR="00796920" w:rsidRPr="005A4ECC" w:rsidRDefault="00796920" w:rsidP="005A4ECC">
      <w:pPr>
        <w:shd w:val="clear" w:color="auto" w:fill="FFFFFF"/>
        <w:tabs>
          <w:tab w:val="left" w:pos="6120"/>
        </w:tabs>
        <w:spacing w:after="0" w:line="240" w:lineRule="auto"/>
        <w:jc w:val="center"/>
        <w:rPr>
          <w:rFonts w:ascii="Times New Roman" w:hAnsi="Times New Roman" w:cs="Times New Roman"/>
          <w:b/>
          <w:color w:val="000000"/>
          <w:spacing w:val="2"/>
          <w:w w:val="111"/>
          <w:sz w:val="24"/>
          <w:szCs w:val="24"/>
        </w:rPr>
      </w:pPr>
    </w:p>
    <w:p w:rsidR="00796920" w:rsidRPr="005A4ECC" w:rsidRDefault="00796920" w:rsidP="005A4ECC">
      <w:pPr>
        <w:shd w:val="clear" w:color="auto" w:fill="FFFFFF"/>
        <w:tabs>
          <w:tab w:val="left" w:pos="6120"/>
        </w:tabs>
        <w:spacing w:after="0" w:line="240" w:lineRule="auto"/>
        <w:jc w:val="both"/>
        <w:rPr>
          <w:rFonts w:ascii="Times New Roman" w:hAnsi="Times New Roman" w:cs="Times New Roman"/>
          <w:b/>
          <w:color w:val="000000"/>
          <w:spacing w:val="2"/>
          <w:w w:val="111"/>
          <w:sz w:val="24"/>
          <w:szCs w:val="24"/>
        </w:rPr>
      </w:pPr>
      <w:r w:rsidRPr="005A4ECC">
        <w:rPr>
          <w:rFonts w:ascii="Times New Roman" w:hAnsi="Times New Roman" w:cs="Times New Roman"/>
          <w:b/>
          <w:color w:val="000000"/>
          <w:spacing w:val="2"/>
          <w:w w:val="111"/>
          <w:sz w:val="24"/>
          <w:szCs w:val="24"/>
        </w:rPr>
        <w:t>Тема: Биологические основы паразитологии</w:t>
      </w:r>
    </w:p>
    <w:p w:rsidR="00796920" w:rsidRPr="005A4ECC" w:rsidRDefault="00796920" w:rsidP="005A4ECC">
      <w:pPr>
        <w:shd w:val="clear" w:color="auto" w:fill="FFFFFF"/>
        <w:tabs>
          <w:tab w:val="left" w:pos="6120"/>
        </w:tabs>
        <w:spacing w:after="0" w:line="240" w:lineRule="auto"/>
        <w:jc w:val="both"/>
        <w:rPr>
          <w:rFonts w:ascii="Times New Roman" w:hAnsi="Times New Roman" w:cs="Times New Roman"/>
          <w:color w:val="000000"/>
          <w:spacing w:val="2"/>
          <w:w w:val="111"/>
          <w:sz w:val="24"/>
          <w:szCs w:val="24"/>
        </w:rPr>
      </w:pPr>
      <w:r w:rsidRPr="005A4ECC">
        <w:rPr>
          <w:rFonts w:ascii="Times New Roman" w:hAnsi="Times New Roman" w:cs="Times New Roman"/>
          <w:b/>
          <w:color w:val="000000"/>
          <w:spacing w:val="2"/>
          <w:w w:val="111"/>
          <w:sz w:val="24"/>
          <w:szCs w:val="24"/>
        </w:rPr>
        <w:t xml:space="preserve">Цель: </w:t>
      </w:r>
      <w:r w:rsidRPr="005A4ECC">
        <w:rPr>
          <w:rFonts w:ascii="Times New Roman" w:hAnsi="Times New Roman" w:cs="Times New Roman"/>
          <w:color w:val="000000"/>
          <w:spacing w:val="2"/>
          <w:w w:val="111"/>
          <w:sz w:val="24"/>
          <w:szCs w:val="24"/>
        </w:rPr>
        <w:t xml:space="preserve">Ознакомить студентов с дисциплиной, целью и задачами, краткой историей становления паразитологии, как науки. Изучить типы взаимоотношений в природе и видами паразитизма. </w:t>
      </w:r>
    </w:p>
    <w:p w:rsidR="00796920" w:rsidRPr="005A4ECC" w:rsidRDefault="00796920" w:rsidP="005A4ECC">
      <w:pPr>
        <w:shd w:val="clear" w:color="auto" w:fill="FFFFFF"/>
        <w:tabs>
          <w:tab w:val="left" w:pos="6120"/>
        </w:tabs>
        <w:spacing w:after="0" w:line="240" w:lineRule="auto"/>
        <w:rPr>
          <w:rFonts w:ascii="Times New Roman" w:hAnsi="Times New Roman" w:cs="Times New Roman"/>
          <w:b/>
          <w:sz w:val="24"/>
          <w:szCs w:val="24"/>
        </w:rPr>
      </w:pPr>
      <w:r w:rsidRPr="005A4ECC">
        <w:rPr>
          <w:rFonts w:ascii="Times New Roman" w:hAnsi="Times New Roman" w:cs="Times New Roman"/>
          <w:b/>
          <w:sz w:val="24"/>
          <w:szCs w:val="24"/>
        </w:rPr>
        <w:t>План</w:t>
      </w:r>
    </w:p>
    <w:p w:rsidR="00796920" w:rsidRPr="005A4ECC" w:rsidRDefault="00796920" w:rsidP="005A4ECC">
      <w:pPr>
        <w:shd w:val="clear" w:color="auto" w:fill="FFFFFF"/>
        <w:tabs>
          <w:tab w:val="left" w:pos="6120"/>
        </w:tabs>
        <w:spacing w:after="0" w:line="240" w:lineRule="auto"/>
        <w:jc w:val="both"/>
        <w:rPr>
          <w:rFonts w:ascii="Times New Roman" w:hAnsi="Times New Roman" w:cs="Times New Roman"/>
          <w:sz w:val="24"/>
          <w:szCs w:val="24"/>
        </w:rPr>
      </w:pPr>
      <w:r w:rsidRPr="005A4ECC">
        <w:rPr>
          <w:rFonts w:ascii="Times New Roman" w:hAnsi="Times New Roman" w:cs="Times New Roman"/>
          <w:sz w:val="24"/>
          <w:szCs w:val="24"/>
        </w:rPr>
        <w:t>1 Предмет паразитологии и краткая история развития</w:t>
      </w:r>
    </w:p>
    <w:p w:rsidR="00796920" w:rsidRPr="005A4ECC" w:rsidRDefault="00796920" w:rsidP="005A4ECC">
      <w:pPr>
        <w:shd w:val="clear" w:color="auto" w:fill="FFFFFF"/>
        <w:tabs>
          <w:tab w:val="left" w:pos="6120"/>
        </w:tabs>
        <w:spacing w:after="0" w:line="240" w:lineRule="auto"/>
        <w:jc w:val="both"/>
        <w:rPr>
          <w:rFonts w:ascii="Times New Roman" w:hAnsi="Times New Roman" w:cs="Times New Roman"/>
          <w:sz w:val="24"/>
          <w:szCs w:val="24"/>
        </w:rPr>
      </w:pPr>
      <w:r w:rsidRPr="005A4ECC">
        <w:rPr>
          <w:rFonts w:ascii="Times New Roman" w:hAnsi="Times New Roman" w:cs="Times New Roman"/>
          <w:sz w:val="24"/>
          <w:szCs w:val="24"/>
        </w:rPr>
        <w:t>2 Цель, задачи и значение паразитологии</w:t>
      </w:r>
    </w:p>
    <w:p w:rsidR="00796920" w:rsidRPr="005A4ECC" w:rsidRDefault="00796920" w:rsidP="005A4ECC">
      <w:pPr>
        <w:shd w:val="clear" w:color="auto" w:fill="FFFFFF"/>
        <w:tabs>
          <w:tab w:val="left" w:pos="6120"/>
        </w:tabs>
        <w:spacing w:after="0" w:line="240" w:lineRule="auto"/>
        <w:jc w:val="both"/>
        <w:rPr>
          <w:rFonts w:ascii="Times New Roman" w:hAnsi="Times New Roman" w:cs="Times New Roman"/>
          <w:sz w:val="24"/>
          <w:szCs w:val="24"/>
        </w:rPr>
      </w:pPr>
      <w:r w:rsidRPr="005A4ECC">
        <w:rPr>
          <w:rFonts w:ascii="Times New Roman" w:hAnsi="Times New Roman" w:cs="Times New Roman"/>
          <w:sz w:val="24"/>
          <w:szCs w:val="24"/>
        </w:rPr>
        <w:t>3 Типы взаимоотношений в природе</w:t>
      </w:r>
    </w:p>
    <w:p w:rsidR="00796920" w:rsidRPr="005A4ECC" w:rsidRDefault="00796920" w:rsidP="005A4ECC">
      <w:pPr>
        <w:shd w:val="clear" w:color="auto" w:fill="FFFFFF"/>
        <w:tabs>
          <w:tab w:val="left" w:pos="6120"/>
        </w:tabs>
        <w:spacing w:after="0" w:line="240" w:lineRule="auto"/>
        <w:jc w:val="both"/>
        <w:rPr>
          <w:rFonts w:ascii="Times New Roman" w:hAnsi="Times New Roman" w:cs="Times New Roman"/>
          <w:sz w:val="24"/>
          <w:szCs w:val="24"/>
        </w:rPr>
      </w:pPr>
      <w:r w:rsidRPr="005A4ECC">
        <w:rPr>
          <w:rFonts w:ascii="Times New Roman" w:hAnsi="Times New Roman" w:cs="Times New Roman"/>
          <w:sz w:val="24"/>
          <w:szCs w:val="24"/>
        </w:rPr>
        <w:t xml:space="preserve">4 Формы (виды) паразитизма </w:t>
      </w:r>
    </w:p>
    <w:p w:rsidR="00796920" w:rsidRPr="005A4ECC" w:rsidRDefault="00796920" w:rsidP="005A4ECC">
      <w:pPr>
        <w:shd w:val="clear" w:color="auto" w:fill="FFFFFF"/>
        <w:tabs>
          <w:tab w:val="left" w:pos="6120"/>
        </w:tabs>
        <w:spacing w:after="0" w:line="240" w:lineRule="auto"/>
        <w:jc w:val="both"/>
        <w:rPr>
          <w:rFonts w:ascii="Times New Roman" w:hAnsi="Times New Roman" w:cs="Times New Roman"/>
          <w:sz w:val="24"/>
          <w:szCs w:val="24"/>
        </w:rPr>
      </w:pPr>
      <w:proofErr w:type="gramStart"/>
      <w:r w:rsidRPr="005A4ECC">
        <w:rPr>
          <w:rFonts w:ascii="Times New Roman" w:hAnsi="Times New Roman" w:cs="Times New Roman"/>
          <w:sz w:val="24"/>
          <w:szCs w:val="24"/>
        </w:rPr>
        <w:t>1 Паразитология (от греч.</w:t>
      </w:r>
      <w:proofErr w:type="spellStart"/>
      <w:r w:rsidRPr="005A4ECC">
        <w:rPr>
          <w:rFonts w:ascii="Times New Roman" w:hAnsi="Times New Roman" w:cs="Times New Roman"/>
          <w:sz w:val="24"/>
          <w:szCs w:val="24"/>
          <w:lang w:val="en-US"/>
        </w:rPr>
        <w:t>parasitos</w:t>
      </w:r>
      <w:proofErr w:type="spellEnd"/>
      <w:r w:rsidRPr="005A4ECC">
        <w:rPr>
          <w:rFonts w:ascii="Times New Roman" w:hAnsi="Times New Roman" w:cs="Times New Roman"/>
          <w:sz w:val="24"/>
          <w:szCs w:val="24"/>
        </w:rPr>
        <w:t xml:space="preserve"> – нахлебник, тунеядец, </w:t>
      </w:r>
      <w:r w:rsidRPr="005A4ECC">
        <w:rPr>
          <w:rFonts w:ascii="Times New Roman" w:hAnsi="Times New Roman" w:cs="Times New Roman"/>
          <w:sz w:val="24"/>
          <w:szCs w:val="24"/>
          <w:lang w:val="en-US"/>
        </w:rPr>
        <w:t>logos</w:t>
      </w:r>
      <w:r w:rsidRPr="005A4ECC">
        <w:rPr>
          <w:rFonts w:ascii="Times New Roman" w:hAnsi="Times New Roman" w:cs="Times New Roman"/>
          <w:sz w:val="24"/>
          <w:szCs w:val="24"/>
        </w:rPr>
        <w:t xml:space="preserve"> - наука) – комплексная биологическая наука, изучающая систематику, морфологию, биологию различных паразитических организмов; взаимоотношения между паразитом и хозяином; болезни, вызываемые паразитом у животных, человека и растений; методы борьбы с паразитическими организмами. </w:t>
      </w:r>
      <w:proofErr w:type="gramEnd"/>
    </w:p>
    <w:p w:rsidR="00796920" w:rsidRPr="005A4ECC" w:rsidRDefault="00796920" w:rsidP="005A4ECC">
      <w:pPr>
        <w:shd w:val="clear" w:color="auto" w:fill="FFFFFF"/>
        <w:tabs>
          <w:tab w:val="left" w:pos="6120"/>
        </w:tabs>
        <w:spacing w:after="0" w:line="240" w:lineRule="auto"/>
        <w:jc w:val="both"/>
        <w:rPr>
          <w:rFonts w:ascii="Times New Roman" w:hAnsi="Times New Roman" w:cs="Times New Roman"/>
          <w:sz w:val="24"/>
          <w:szCs w:val="24"/>
        </w:rPr>
      </w:pPr>
      <w:r w:rsidRPr="005A4ECC">
        <w:rPr>
          <w:rFonts w:ascii="Times New Roman" w:hAnsi="Times New Roman" w:cs="Times New Roman"/>
          <w:sz w:val="24"/>
          <w:szCs w:val="24"/>
        </w:rPr>
        <w:t xml:space="preserve">Различают: общую, медицинскую, агрономическую и ветеринарную паразитологию. Общая паразитология изучает теоретические основы паразитологии, взаимоотношения живых существ, систематику паразитических организмов, патогенез при паразитарных (инвазионных) болезнях, принципы лечебно-профилактических мероприятий и др. </w:t>
      </w:r>
    </w:p>
    <w:p w:rsidR="00796920" w:rsidRPr="005A4ECC" w:rsidRDefault="00796920" w:rsidP="005A4ECC">
      <w:pPr>
        <w:shd w:val="clear" w:color="auto" w:fill="FFFFFF"/>
        <w:tabs>
          <w:tab w:val="left" w:pos="6120"/>
        </w:tabs>
        <w:spacing w:after="0" w:line="240" w:lineRule="auto"/>
        <w:jc w:val="both"/>
        <w:rPr>
          <w:rFonts w:ascii="Times New Roman" w:hAnsi="Times New Roman" w:cs="Times New Roman"/>
          <w:sz w:val="24"/>
          <w:szCs w:val="24"/>
        </w:rPr>
      </w:pPr>
      <w:r w:rsidRPr="005A4ECC">
        <w:rPr>
          <w:rFonts w:ascii="Times New Roman" w:hAnsi="Times New Roman" w:cs="Times New Roman"/>
          <w:sz w:val="24"/>
          <w:szCs w:val="24"/>
        </w:rPr>
        <w:t>Медицинская паразитология изучает те организмы, которые вызывают заболевания у людей.</w:t>
      </w:r>
    </w:p>
    <w:p w:rsidR="00796920" w:rsidRPr="005A4ECC" w:rsidRDefault="00796920" w:rsidP="005A4ECC">
      <w:pPr>
        <w:shd w:val="clear" w:color="auto" w:fill="FFFFFF"/>
        <w:tabs>
          <w:tab w:val="left" w:pos="6120"/>
        </w:tabs>
        <w:spacing w:after="0" w:line="240" w:lineRule="auto"/>
        <w:jc w:val="both"/>
        <w:rPr>
          <w:rFonts w:ascii="Times New Roman" w:hAnsi="Times New Roman" w:cs="Times New Roman"/>
          <w:sz w:val="24"/>
          <w:szCs w:val="24"/>
        </w:rPr>
      </w:pPr>
      <w:r w:rsidRPr="005A4ECC">
        <w:rPr>
          <w:rFonts w:ascii="Times New Roman" w:hAnsi="Times New Roman" w:cs="Times New Roman"/>
          <w:sz w:val="24"/>
          <w:szCs w:val="24"/>
        </w:rPr>
        <w:t>Агрономическая паразитология исследует паразитических гельминтов, простейших и членистоногих культурных растений и разрабатывает меры борьбы с ними.</w:t>
      </w:r>
    </w:p>
    <w:p w:rsidR="00796920" w:rsidRPr="005A4ECC" w:rsidRDefault="00796920" w:rsidP="005A4ECC">
      <w:pPr>
        <w:shd w:val="clear" w:color="auto" w:fill="FFFFFF"/>
        <w:tabs>
          <w:tab w:val="left" w:pos="6120"/>
        </w:tabs>
        <w:spacing w:after="0" w:line="240" w:lineRule="auto"/>
        <w:jc w:val="both"/>
        <w:rPr>
          <w:rFonts w:ascii="Times New Roman" w:hAnsi="Times New Roman" w:cs="Times New Roman"/>
          <w:sz w:val="24"/>
          <w:szCs w:val="24"/>
        </w:rPr>
      </w:pPr>
      <w:r w:rsidRPr="005A4ECC">
        <w:rPr>
          <w:rFonts w:ascii="Times New Roman" w:hAnsi="Times New Roman" w:cs="Times New Roman"/>
          <w:sz w:val="24"/>
          <w:szCs w:val="24"/>
        </w:rPr>
        <w:t xml:space="preserve">Ветеринарная паразитология изучает паразитические организмы и вызываемые ими заболевания у домашних и промысловых животных, разрабатывает методы борьбы с этими организмами и профилактики заболеваний. </w:t>
      </w:r>
      <w:proofErr w:type="gramStart"/>
      <w:r w:rsidRPr="005A4ECC">
        <w:rPr>
          <w:rFonts w:ascii="Times New Roman" w:hAnsi="Times New Roman" w:cs="Times New Roman"/>
          <w:sz w:val="24"/>
          <w:szCs w:val="24"/>
        </w:rPr>
        <w:t xml:space="preserve">Ветеринарная паразитология относится к </w:t>
      </w:r>
      <w:proofErr w:type="spellStart"/>
      <w:r w:rsidRPr="005A4ECC">
        <w:rPr>
          <w:rFonts w:ascii="Times New Roman" w:hAnsi="Times New Roman" w:cs="Times New Roman"/>
          <w:sz w:val="24"/>
          <w:szCs w:val="24"/>
        </w:rPr>
        <w:t>зоопаразитологии</w:t>
      </w:r>
      <w:proofErr w:type="spellEnd"/>
      <w:r w:rsidRPr="005A4ECC">
        <w:rPr>
          <w:rFonts w:ascii="Times New Roman" w:hAnsi="Times New Roman" w:cs="Times New Roman"/>
          <w:sz w:val="24"/>
          <w:szCs w:val="24"/>
        </w:rPr>
        <w:t xml:space="preserve"> и  вызываемых ими заболеваниях, гельминтологию – науку о низших паразитических гельминтах из </w:t>
      </w:r>
      <w:proofErr w:type="spellStart"/>
      <w:r w:rsidRPr="005A4ECC">
        <w:rPr>
          <w:rFonts w:ascii="Times New Roman" w:hAnsi="Times New Roman" w:cs="Times New Roman"/>
          <w:sz w:val="24"/>
          <w:szCs w:val="24"/>
        </w:rPr>
        <w:t>надтипа</w:t>
      </w:r>
      <w:proofErr w:type="spellEnd"/>
      <w:r w:rsidRPr="005A4ECC">
        <w:rPr>
          <w:rFonts w:ascii="Times New Roman" w:hAnsi="Times New Roman" w:cs="Times New Roman"/>
          <w:sz w:val="24"/>
          <w:szCs w:val="24"/>
        </w:rPr>
        <w:t xml:space="preserve"> </w:t>
      </w:r>
      <w:proofErr w:type="spellStart"/>
      <w:r w:rsidRPr="005A4ECC">
        <w:rPr>
          <w:rFonts w:ascii="Times New Roman" w:hAnsi="Times New Roman" w:cs="Times New Roman"/>
          <w:sz w:val="24"/>
          <w:szCs w:val="24"/>
          <w:lang w:val="en-US"/>
        </w:rPr>
        <w:t>Scolecida</w:t>
      </w:r>
      <w:proofErr w:type="spellEnd"/>
      <w:r w:rsidRPr="005A4ECC">
        <w:rPr>
          <w:rFonts w:ascii="Times New Roman" w:hAnsi="Times New Roman" w:cs="Times New Roman"/>
          <w:sz w:val="24"/>
          <w:szCs w:val="24"/>
        </w:rPr>
        <w:t xml:space="preserve"> и вызываемых ими болезнях, арахнологию – науку о паразитических паукообразных и энтомологию – науку о насекомых как возбудителях заболеваний и переносчиках возбудителей инвазионных и инфекционных болезней.</w:t>
      </w:r>
      <w:proofErr w:type="gramEnd"/>
    </w:p>
    <w:p w:rsidR="00796920" w:rsidRPr="005A4ECC" w:rsidRDefault="00796920" w:rsidP="005A4ECC">
      <w:pPr>
        <w:shd w:val="clear" w:color="auto" w:fill="FFFFFF"/>
        <w:tabs>
          <w:tab w:val="left" w:pos="6120"/>
        </w:tabs>
        <w:spacing w:after="0" w:line="240" w:lineRule="auto"/>
        <w:jc w:val="both"/>
        <w:rPr>
          <w:rFonts w:ascii="Times New Roman" w:hAnsi="Times New Roman" w:cs="Times New Roman"/>
          <w:sz w:val="24"/>
          <w:szCs w:val="24"/>
        </w:rPr>
      </w:pPr>
      <w:r w:rsidRPr="005A4ECC">
        <w:rPr>
          <w:rFonts w:ascii="Times New Roman" w:hAnsi="Times New Roman" w:cs="Times New Roman"/>
          <w:sz w:val="24"/>
          <w:szCs w:val="24"/>
        </w:rPr>
        <w:t>Известно 1,5 млн. видов живых организмов, из которых около 6% ведут паразитический образ жизни.</w:t>
      </w:r>
    </w:p>
    <w:p w:rsidR="00796920" w:rsidRPr="005A4ECC" w:rsidRDefault="00796920" w:rsidP="005A4ECC">
      <w:pPr>
        <w:shd w:val="clear" w:color="auto" w:fill="FFFFFF"/>
        <w:tabs>
          <w:tab w:val="left" w:pos="6120"/>
        </w:tabs>
        <w:spacing w:after="0" w:line="240" w:lineRule="auto"/>
        <w:jc w:val="both"/>
        <w:rPr>
          <w:rFonts w:ascii="Times New Roman" w:hAnsi="Times New Roman" w:cs="Times New Roman"/>
          <w:sz w:val="24"/>
          <w:szCs w:val="24"/>
        </w:rPr>
      </w:pPr>
      <w:r w:rsidRPr="005A4ECC">
        <w:rPr>
          <w:rFonts w:ascii="Times New Roman" w:hAnsi="Times New Roman" w:cs="Times New Roman"/>
          <w:sz w:val="24"/>
          <w:szCs w:val="24"/>
        </w:rPr>
        <w:t xml:space="preserve">Учитывая происхождение паразитических </w:t>
      </w:r>
      <w:proofErr w:type="gramStart"/>
      <w:r w:rsidRPr="005A4ECC">
        <w:rPr>
          <w:rFonts w:ascii="Times New Roman" w:hAnsi="Times New Roman" w:cs="Times New Roman"/>
          <w:sz w:val="24"/>
          <w:szCs w:val="24"/>
        </w:rPr>
        <w:t>организмов</w:t>
      </w:r>
      <w:proofErr w:type="gramEnd"/>
      <w:r w:rsidRPr="005A4ECC">
        <w:rPr>
          <w:rFonts w:ascii="Times New Roman" w:hAnsi="Times New Roman" w:cs="Times New Roman"/>
          <w:sz w:val="24"/>
          <w:szCs w:val="24"/>
        </w:rPr>
        <w:t xml:space="preserve"> академик К.И.Скрябин выделил </w:t>
      </w:r>
      <w:proofErr w:type="spellStart"/>
      <w:r w:rsidRPr="005A4ECC">
        <w:rPr>
          <w:rFonts w:ascii="Times New Roman" w:hAnsi="Times New Roman" w:cs="Times New Roman"/>
          <w:sz w:val="24"/>
          <w:szCs w:val="24"/>
        </w:rPr>
        <w:t>фито-и</w:t>
      </w:r>
      <w:proofErr w:type="spellEnd"/>
      <w:r w:rsidRPr="005A4ECC">
        <w:rPr>
          <w:rFonts w:ascii="Times New Roman" w:hAnsi="Times New Roman" w:cs="Times New Roman"/>
          <w:sz w:val="24"/>
          <w:szCs w:val="24"/>
        </w:rPr>
        <w:t xml:space="preserve"> </w:t>
      </w:r>
      <w:proofErr w:type="spellStart"/>
      <w:r w:rsidRPr="005A4ECC">
        <w:rPr>
          <w:rFonts w:ascii="Times New Roman" w:hAnsi="Times New Roman" w:cs="Times New Roman"/>
          <w:sz w:val="24"/>
          <w:szCs w:val="24"/>
        </w:rPr>
        <w:t>зоопаразитологию</w:t>
      </w:r>
      <w:proofErr w:type="spellEnd"/>
      <w:r w:rsidRPr="005A4ECC">
        <w:rPr>
          <w:rFonts w:ascii="Times New Roman" w:hAnsi="Times New Roman" w:cs="Times New Roman"/>
          <w:sz w:val="24"/>
          <w:szCs w:val="24"/>
        </w:rPr>
        <w:t xml:space="preserve">. </w:t>
      </w:r>
      <w:proofErr w:type="gramStart"/>
      <w:r w:rsidRPr="005A4ECC">
        <w:rPr>
          <w:rFonts w:ascii="Times New Roman" w:hAnsi="Times New Roman" w:cs="Times New Roman"/>
          <w:sz w:val="24"/>
          <w:szCs w:val="24"/>
        </w:rPr>
        <w:t xml:space="preserve">Паразитов растительного происхождениями (из числа растений выделена самостоятельная группа вирусов - </w:t>
      </w:r>
      <w:proofErr w:type="spellStart"/>
      <w:r w:rsidRPr="005A4ECC">
        <w:rPr>
          <w:rFonts w:ascii="Times New Roman" w:hAnsi="Times New Roman" w:cs="Times New Roman"/>
          <w:sz w:val="24"/>
          <w:szCs w:val="24"/>
          <w:lang w:val="en-US"/>
        </w:rPr>
        <w:t>vira</w:t>
      </w:r>
      <w:proofErr w:type="spellEnd"/>
      <w:r w:rsidRPr="005A4ECC">
        <w:rPr>
          <w:rFonts w:ascii="Times New Roman" w:hAnsi="Times New Roman" w:cs="Times New Roman"/>
          <w:sz w:val="24"/>
          <w:szCs w:val="24"/>
        </w:rPr>
        <w:t>) изучает микробиология, эпизоотология, микология и фитопатология.</w:t>
      </w:r>
      <w:proofErr w:type="gramEnd"/>
      <w:r w:rsidRPr="005A4ECC">
        <w:rPr>
          <w:rFonts w:ascii="Times New Roman" w:hAnsi="Times New Roman" w:cs="Times New Roman"/>
          <w:sz w:val="24"/>
          <w:szCs w:val="24"/>
        </w:rPr>
        <w:t xml:space="preserve"> Болезни, вызываемые </w:t>
      </w:r>
      <w:proofErr w:type="spellStart"/>
      <w:r w:rsidRPr="005A4ECC">
        <w:rPr>
          <w:rFonts w:ascii="Times New Roman" w:hAnsi="Times New Roman" w:cs="Times New Roman"/>
          <w:sz w:val="24"/>
          <w:szCs w:val="24"/>
        </w:rPr>
        <w:t>фитопаразитами</w:t>
      </w:r>
      <w:proofErr w:type="spellEnd"/>
      <w:r w:rsidRPr="005A4ECC">
        <w:rPr>
          <w:rFonts w:ascii="Times New Roman" w:hAnsi="Times New Roman" w:cs="Times New Roman"/>
          <w:sz w:val="24"/>
          <w:szCs w:val="24"/>
        </w:rPr>
        <w:t>, называют инфекционными, а болезни, вызываемые паразитами животного происхождения, - инвазионными.</w:t>
      </w:r>
    </w:p>
    <w:p w:rsidR="00796920" w:rsidRPr="005A4ECC" w:rsidRDefault="00796920" w:rsidP="005A4ECC">
      <w:pPr>
        <w:shd w:val="clear" w:color="auto" w:fill="FFFFFF"/>
        <w:tabs>
          <w:tab w:val="left" w:pos="6120"/>
        </w:tabs>
        <w:spacing w:after="0" w:line="240" w:lineRule="auto"/>
        <w:jc w:val="both"/>
        <w:rPr>
          <w:rFonts w:ascii="Times New Roman" w:hAnsi="Times New Roman" w:cs="Times New Roman"/>
          <w:sz w:val="24"/>
          <w:szCs w:val="24"/>
        </w:rPr>
      </w:pPr>
      <w:r w:rsidRPr="005A4ECC">
        <w:rPr>
          <w:rFonts w:ascii="Times New Roman" w:hAnsi="Times New Roman" w:cs="Times New Roman"/>
          <w:sz w:val="24"/>
          <w:szCs w:val="24"/>
        </w:rPr>
        <w:t xml:space="preserve">Животные повсюду контактируют с различными паразитическими организмами (гельминтами, простейшими, паукообразными и насекомыми), но инвазия (заражение) наступает не всегда. Это зависит от многих факторов: специфичности </w:t>
      </w:r>
      <w:proofErr w:type="spellStart"/>
      <w:r w:rsidRPr="005A4ECC">
        <w:rPr>
          <w:rFonts w:ascii="Times New Roman" w:hAnsi="Times New Roman" w:cs="Times New Roman"/>
          <w:sz w:val="24"/>
          <w:szCs w:val="24"/>
        </w:rPr>
        <w:t>паразито-хозяинных</w:t>
      </w:r>
      <w:proofErr w:type="spellEnd"/>
      <w:r w:rsidRPr="005A4ECC">
        <w:rPr>
          <w:rFonts w:ascii="Times New Roman" w:hAnsi="Times New Roman" w:cs="Times New Roman"/>
          <w:sz w:val="24"/>
          <w:szCs w:val="24"/>
        </w:rPr>
        <w:t xml:space="preserve"> отношений, возраста животных, состояния естественной </w:t>
      </w:r>
      <w:proofErr w:type="spellStart"/>
      <w:r w:rsidRPr="005A4ECC">
        <w:rPr>
          <w:rFonts w:ascii="Times New Roman" w:hAnsi="Times New Roman" w:cs="Times New Roman"/>
          <w:sz w:val="24"/>
          <w:szCs w:val="24"/>
        </w:rPr>
        <w:t>резистентности</w:t>
      </w:r>
      <w:proofErr w:type="spellEnd"/>
      <w:r w:rsidRPr="005A4ECC">
        <w:rPr>
          <w:rFonts w:ascii="Times New Roman" w:hAnsi="Times New Roman" w:cs="Times New Roman"/>
          <w:sz w:val="24"/>
          <w:szCs w:val="24"/>
        </w:rPr>
        <w:t xml:space="preserve">, способа инвазии, его </w:t>
      </w:r>
      <w:proofErr w:type="spellStart"/>
      <w:r w:rsidRPr="005A4ECC">
        <w:rPr>
          <w:rFonts w:ascii="Times New Roman" w:hAnsi="Times New Roman" w:cs="Times New Roman"/>
          <w:sz w:val="24"/>
          <w:szCs w:val="24"/>
        </w:rPr>
        <w:t>инвазионности</w:t>
      </w:r>
      <w:proofErr w:type="spellEnd"/>
      <w:r w:rsidRPr="005A4ECC">
        <w:rPr>
          <w:rFonts w:ascii="Times New Roman" w:hAnsi="Times New Roman" w:cs="Times New Roman"/>
          <w:sz w:val="24"/>
          <w:szCs w:val="24"/>
        </w:rPr>
        <w:t>, вирулентности, численности и т.п.</w:t>
      </w:r>
    </w:p>
    <w:p w:rsidR="00796920" w:rsidRPr="005A4ECC" w:rsidRDefault="00796920" w:rsidP="005A4ECC">
      <w:pPr>
        <w:shd w:val="clear" w:color="auto" w:fill="FFFFFF"/>
        <w:tabs>
          <w:tab w:val="left" w:pos="6120"/>
        </w:tabs>
        <w:spacing w:after="0" w:line="240" w:lineRule="auto"/>
        <w:jc w:val="both"/>
        <w:rPr>
          <w:rFonts w:ascii="Times New Roman" w:hAnsi="Times New Roman" w:cs="Times New Roman"/>
          <w:sz w:val="24"/>
          <w:szCs w:val="24"/>
        </w:rPr>
      </w:pPr>
      <w:r w:rsidRPr="005A4ECC">
        <w:rPr>
          <w:rFonts w:ascii="Times New Roman" w:hAnsi="Times New Roman" w:cs="Times New Roman"/>
          <w:color w:val="000000"/>
          <w:spacing w:val="-1"/>
          <w:sz w:val="24"/>
          <w:szCs w:val="24"/>
        </w:rPr>
        <w:t>3</w:t>
      </w:r>
      <w:proofErr w:type="gramStart"/>
      <w:r w:rsidRPr="005A4ECC">
        <w:rPr>
          <w:rFonts w:ascii="Times New Roman" w:hAnsi="Times New Roman" w:cs="Times New Roman"/>
          <w:color w:val="000000"/>
          <w:spacing w:val="-1"/>
          <w:sz w:val="24"/>
          <w:szCs w:val="24"/>
        </w:rPr>
        <w:t xml:space="preserve"> В</w:t>
      </w:r>
      <w:proofErr w:type="gramEnd"/>
      <w:r w:rsidRPr="005A4ECC">
        <w:rPr>
          <w:rFonts w:ascii="Times New Roman" w:hAnsi="Times New Roman" w:cs="Times New Roman"/>
          <w:color w:val="000000"/>
          <w:spacing w:val="-1"/>
          <w:sz w:val="24"/>
          <w:szCs w:val="24"/>
        </w:rPr>
        <w:t xml:space="preserve">се живые существа (животные и растения) в природе находятся в </w:t>
      </w:r>
      <w:r w:rsidRPr="005A4ECC">
        <w:rPr>
          <w:rFonts w:ascii="Times New Roman" w:hAnsi="Times New Roman" w:cs="Times New Roman"/>
          <w:color w:val="000000"/>
          <w:sz w:val="24"/>
          <w:szCs w:val="24"/>
        </w:rPr>
        <w:t>тесном общении друг с другом, образуя следующие формы сожи</w:t>
      </w:r>
      <w:r w:rsidRPr="005A4ECC">
        <w:rPr>
          <w:rFonts w:ascii="Times New Roman" w:hAnsi="Times New Roman" w:cs="Times New Roman"/>
          <w:color w:val="000000"/>
          <w:sz w:val="24"/>
          <w:szCs w:val="24"/>
        </w:rPr>
        <w:softHyphen/>
      </w:r>
      <w:r w:rsidRPr="005A4ECC">
        <w:rPr>
          <w:rFonts w:ascii="Times New Roman" w:hAnsi="Times New Roman" w:cs="Times New Roman"/>
          <w:color w:val="000000"/>
          <w:spacing w:val="1"/>
          <w:sz w:val="24"/>
          <w:szCs w:val="24"/>
        </w:rPr>
        <w:t>тельства:</w:t>
      </w:r>
    </w:p>
    <w:p w:rsidR="00796920" w:rsidRPr="005A4ECC" w:rsidRDefault="00796920" w:rsidP="005A4ECC">
      <w:pPr>
        <w:widowControl w:val="0"/>
        <w:numPr>
          <w:ilvl w:val="0"/>
          <w:numId w:val="1"/>
        </w:numPr>
        <w:shd w:val="clear" w:color="auto" w:fill="FFFFFF"/>
        <w:tabs>
          <w:tab w:val="left" w:pos="641"/>
          <w:tab w:val="left" w:pos="6120"/>
        </w:tabs>
        <w:autoSpaceDE w:val="0"/>
        <w:autoSpaceDN w:val="0"/>
        <w:adjustRightInd w:val="0"/>
        <w:spacing w:after="0" w:line="240" w:lineRule="auto"/>
        <w:ind w:firstLine="410"/>
        <w:jc w:val="both"/>
        <w:rPr>
          <w:rFonts w:ascii="Times New Roman" w:hAnsi="Times New Roman" w:cs="Times New Roman"/>
          <w:b/>
          <w:bCs/>
          <w:color w:val="000000"/>
          <w:spacing w:val="54"/>
          <w:sz w:val="24"/>
          <w:szCs w:val="24"/>
        </w:rPr>
      </w:pPr>
      <w:proofErr w:type="gramStart"/>
      <w:r w:rsidRPr="005A4ECC">
        <w:rPr>
          <w:rFonts w:ascii="Times New Roman" w:hAnsi="Times New Roman" w:cs="Times New Roman"/>
          <w:b/>
          <w:bCs/>
          <w:color w:val="000000"/>
          <w:spacing w:val="2"/>
          <w:sz w:val="24"/>
          <w:szCs w:val="24"/>
        </w:rPr>
        <w:t xml:space="preserve">Индифферентное </w:t>
      </w:r>
      <w:r w:rsidRPr="005A4ECC">
        <w:rPr>
          <w:rFonts w:ascii="Times New Roman" w:hAnsi="Times New Roman" w:cs="Times New Roman"/>
          <w:color w:val="000000"/>
          <w:spacing w:val="2"/>
          <w:sz w:val="24"/>
          <w:szCs w:val="24"/>
        </w:rPr>
        <w:t>сожительство - когда каждый составляю</w:t>
      </w:r>
      <w:r w:rsidRPr="005A4ECC">
        <w:rPr>
          <w:rFonts w:ascii="Times New Roman" w:hAnsi="Times New Roman" w:cs="Times New Roman"/>
          <w:color w:val="000000"/>
          <w:spacing w:val="2"/>
          <w:sz w:val="24"/>
          <w:szCs w:val="24"/>
        </w:rPr>
        <w:softHyphen/>
      </w:r>
      <w:r w:rsidRPr="005A4ECC">
        <w:rPr>
          <w:rFonts w:ascii="Times New Roman" w:hAnsi="Times New Roman" w:cs="Times New Roman"/>
          <w:color w:val="000000"/>
          <w:sz w:val="24"/>
          <w:szCs w:val="24"/>
        </w:rPr>
        <w:t>щий или партнер не зависим от другого, но тесно связан с жизнью</w:t>
      </w:r>
      <w:r w:rsidRPr="005A4ECC">
        <w:rPr>
          <w:rFonts w:ascii="Times New Roman" w:hAnsi="Times New Roman" w:cs="Times New Roman"/>
          <w:color w:val="000000"/>
          <w:sz w:val="24"/>
          <w:szCs w:val="24"/>
        </w:rPr>
        <w:br/>
      </w:r>
      <w:r w:rsidRPr="005A4ECC">
        <w:rPr>
          <w:rFonts w:ascii="Times New Roman" w:hAnsi="Times New Roman" w:cs="Times New Roman"/>
          <w:color w:val="000000"/>
          <w:spacing w:val="-1"/>
          <w:sz w:val="24"/>
          <w:szCs w:val="24"/>
        </w:rPr>
        <w:t>всего сожительства.</w:t>
      </w:r>
      <w:proofErr w:type="gramEnd"/>
      <w:r w:rsidRPr="005A4ECC">
        <w:rPr>
          <w:rFonts w:ascii="Times New Roman" w:hAnsi="Times New Roman" w:cs="Times New Roman"/>
          <w:color w:val="000000"/>
          <w:spacing w:val="-1"/>
          <w:sz w:val="24"/>
          <w:szCs w:val="24"/>
        </w:rPr>
        <w:t xml:space="preserve"> Примерами являются обитатели морского дна,</w:t>
      </w:r>
      <w:r w:rsidRPr="005A4ECC">
        <w:rPr>
          <w:rFonts w:ascii="Times New Roman" w:hAnsi="Times New Roman" w:cs="Times New Roman"/>
          <w:color w:val="000000"/>
          <w:spacing w:val="-1"/>
          <w:sz w:val="24"/>
          <w:szCs w:val="24"/>
        </w:rPr>
        <w:br/>
      </w:r>
      <w:r w:rsidRPr="005A4ECC">
        <w:rPr>
          <w:rFonts w:ascii="Times New Roman" w:hAnsi="Times New Roman" w:cs="Times New Roman"/>
          <w:color w:val="000000"/>
          <w:spacing w:val="-3"/>
          <w:sz w:val="24"/>
          <w:szCs w:val="24"/>
        </w:rPr>
        <w:t>живущие рядом: усоногие рачки, актинии, коралловые полипы, ежи,</w:t>
      </w:r>
      <w:r w:rsidRPr="005A4ECC">
        <w:rPr>
          <w:rFonts w:ascii="Times New Roman" w:hAnsi="Times New Roman" w:cs="Times New Roman"/>
          <w:color w:val="000000"/>
          <w:spacing w:val="-3"/>
          <w:sz w:val="24"/>
          <w:szCs w:val="24"/>
        </w:rPr>
        <w:br/>
      </w:r>
      <w:r w:rsidRPr="005A4ECC">
        <w:rPr>
          <w:rFonts w:ascii="Times New Roman" w:hAnsi="Times New Roman" w:cs="Times New Roman"/>
          <w:color w:val="000000"/>
          <w:spacing w:val="-2"/>
          <w:sz w:val="24"/>
          <w:szCs w:val="24"/>
        </w:rPr>
        <w:t>звезды, лилии и другие.</w:t>
      </w:r>
    </w:p>
    <w:p w:rsidR="00796920" w:rsidRPr="005A4ECC" w:rsidRDefault="00796920" w:rsidP="005A4ECC">
      <w:pPr>
        <w:widowControl w:val="0"/>
        <w:numPr>
          <w:ilvl w:val="0"/>
          <w:numId w:val="1"/>
        </w:numPr>
        <w:shd w:val="clear" w:color="auto" w:fill="FFFFFF"/>
        <w:tabs>
          <w:tab w:val="left" w:pos="641"/>
          <w:tab w:val="left" w:pos="6120"/>
        </w:tabs>
        <w:autoSpaceDE w:val="0"/>
        <w:autoSpaceDN w:val="0"/>
        <w:adjustRightInd w:val="0"/>
        <w:spacing w:after="0" w:line="240" w:lineRule="auto"/>
        <w:ind w:firstLine="410"/>
        <w:jc w:val="both"/>
        <w:rPr>
          <w:rFonts w:ascii="Times New Roman" w:hAnsi="Times New Roman" w:cs="Times New Roman"/>
          <w:b/>
          <w:bCs/>
          <w:color w:val="000000"/>
          <w:sz w:val="24"/>
          <w:szCs w:val="24"/>
        </w:rPr>
      </w:pPr>
      <w:r w:rsidRPr="005A4ECC">
        <w:rPr>
          <w:rFonts w:ascii="Times New Roman" w:hAnsi="Times New Roman" w:cs="Times New Roman"/>
          <w:b/>
          <w:bCs/>
          <w:color w:val="000000"/>
          <w:sz w:val="24"/>
          <w:szCs w:val="24"/>
        </w:rPr>
        <w:lastRenderedPageBreak/>
        <w:t xml:space="preserve">Дружественное </w:t>
      </w:r>
      <w:r w:rsidRPr="005A4ECC">
        <w:rPr>
          <w:rFonts w:ascii="Times New Roman" w:hAnsi="Times New Roman" w:cs="Times New Roman"/>
          <w:color w:val="000000"/>
          <w:sz w:val="24"/>
          <w:szCs w:val="24"/>
        </w:rPr>
        <w:t xml:space="preserve">сожительство или симбиоз (от </w:t>
      </w:r>
      <w:proofErr w:type="spellStart"/>
      <w:r w:rsidRPr="005A4ECC">
        <w:rPr>
          <w:rFonts w:ascii="Times New Roman" w:hAnsi="Times New Roman" w:cs="Times New Roman"/>
          <w:color w:val="000000"/>
          <w:sz w:val="24"/>
          <w:szCs w:val="24"/>
          <w:lang w:val="en-US"/>
        </w:rPr>
        <w:t>syn</w:t>
      </w:r>
      <w:proofErr w:type="spellEnd"/>
      <w:r w:rsidRPr="005A4ECC">
        <w:rPr>
          <w:rFonts w:ascii="Times New Roman" w:hAnsi="Times New Roman" w:cs="Times New Roman"/>
          <w:color w:val="000000"/>
          <w:sz w:val="24"/>
          <w:szCs w:val="24"/>
        </w:rPr>
        <w:t xml:space="preserve"> - вместе,</w:t>
      </w:r>
      <w:r w:rsidRPr="005A4ECC">
        <w:rPr>
          <w:rFonts w:ascii="Times New Roman" w:hAnsi="Times New Roman" w:cs="Times New Roman"/>
          <w:color w:val="000000"/>
          <w:sz w:val="24"/>
          <w:szCs w:val="24"/>
        </w:rPr>
        <w:br/>
      </w:r>
      <w:r w:rsidRPr="005A4ECC">
        <w:rPr>
          <w:rFonts w:ascii="Times New Roman" w:hAnsi="Times New Roman" w:cs="Times New Roman"/>
          <w:color w:val="000000"/>
          <w:sz w:val="24"/>
          <w:szCs w:val="24"/>
          <w:lang w:val="en-US"/>
        </w:rPr>
        <w:t>bios</w:t>
      </w:r>
      <w:r w:rsidRPr="005A4ECC">
        <w:rPr>
          <w:rFonts w:ascii="Times New Roman" w:hAnsi="Times New Roman" w:cs="Times New Roman"/>
          <w:color w:val="000000"/>
          <w:sz w:val="24"/>
          <w:szCs w:val="24"/>
        </w:rPr>
        <w:t xml:space="preserve"> - жить) - это закономерное сосуществование, основанное на принци</w:t>
      </w:r>
      <w:r w:rsidRPr="005A4ECC">
        <w:rPr>
          <w:rFonts w:ascii="Times New Roman" w:hAnsi="Times New Roman" w:cs="Times New Roman"/>
          <w:color w:val="000000"/>
          <w:sz w:val="24"/>
          <w:szCs w:val="24"/>
        </w:rPr>
        <w:softHyphen/>
      </w:r>
      <w:r w:rsidRPr="005A4ECC">
        <w:rPr>
          <w:rFonts w:ascii="Times New Roman" w:hAnsi="Times New Roman" w:cs="Times New Roman"/>
          <w:color w:val="000000"/>
          <w:spacing w:val="-8"/>
          <w:sz w:val="24"/>
          <w:szCs w:val="24"/>
        </w:rPr>
        <w:t>пе выживания. Различают односторонний и обоюдосторонний симбиоз.</w:t>
      </w:r>
    </w:p>
    <w:p w:rsidR="00796920" w:rsidRPr="005A4ECC" w:rsidRDefault="00796920" w:rsidP="005A4ECC">
      <w:pPr>
        <w:shd w:val="clear" w:color="auto" w:fill="FFFFFF"/>
        <w:tabs>
          <w:tab w:val="left" w:pos="6120"/>
        </w:tabs>
        <w:spacing w:after="0" w:line="240" w:lineRule="auto"/>
        <w:jc w:val="both"/>
        <w:rPr>
          <w:rFonts w:ascii="Times New Roman" w:hAnsi="Times New Roman" w:cs="Times New Roman"/>
          <w:color w:val="000000"/>
          <w:spacing w:val="-4"/>
          <w:sz w:val="24"/>
          <w:szCs w:val="24"/>
        </w:rPr>
      </w:pPr>
      <w:r w:rsidRPr="005A4ECC">
        <w:rPr>
          <w:rFonts w:ascii="Times New Roman" w:hAnsi="Times New Roman" w:cs="Times New Roman"/>
          <w:color w:val="000000"/>
          <w:spacing w:val="-4"/>
          <w:sz w:val="24"/>
          <w:szCs w:val="24"/>
        </w:rPr>
        <w:t xml:space="preserve">Односторонний симбиоз основан на принципах: </w:t>
      </w:r>
    </w:p>
    <w:p w:rsidR="00796920" w:rsidRPr="005A4ECC" w:rsidRDefault="00796920" w:rsidP="005A4ECC">
      <w:pPr>
        <w:shd w:val="clear" w:color="auto" w:fill="FFFFFF"/>
        <w:tabs>
          <w:tab w:val="left" w:pos="6120"/>
        </w:tabs>
        <w:spacing w:after="0" w:line="240" w:lineRule="auto"/>
        <w:jc w:val="both"/>
        <w:rPr>
          <w:rFonts w:ascii="Times New Roman" w:hAnsi="Times New Roman" w:cs="Times New Roman"/>
          <w:sz w:val="24"/>
          <w:szCs w:val="24"/>
        </w:rPr>
      </w:pPr>
      <w:r w:rsidRPr="005A4ECC">
        <w:rPr>
          <w:rFonts w:ascii="Times New Roman" w:hAnsi="Times New Roman" w:cs="Times New Roman"/>
          <w:color w:val="000000"/>
          <w:sz w:val="24"/>
          <w:szCs w:val="24"/>
        </w:rPr>
        <w:t xml:space="preserve">а) Пространственной связи, называемой </w:t>
      </w:r>
      <w:proofErr w:type="spellStart"/>
      <w:r w:rsidRPr="005A4ECC">
        <w:rPr>
          <w:rFonts w:ascii="Times New Roman" w:hAnsi="Times New Roman" w:cs="Times New Roman"/>
          <w:color w:val="000000"/>
          <w:sz w:val="24"/>
          <w:szCs w:val="24"/>
        </w:rPr>
        <w:t>синойкия</w:t>
      </w:r>
      <w:proofErr w:type="spellEnd"/>
      <w:r w:rsidRPr="005A4ECC">
        <w:rPr>
          <w:rFonts w:ascii="Times New Roman" w:hAnsi="Times New Roman" w:cs="Times New Roman"/>
          <w:color w:val="000000"/>
          <w:sz w:val="24"/>
          <w:szCs w:val="24"/>
        </w:rPr>
        <w:t xml:space="preserve"> (от </w:t>
      </w:r>
      <w:proofErr w:type="spellStart"/>
      <w:r w:rsidRPr="005A4ECC">
        <w:rPr>
          <w:rFonts w:ascii="Times New Roman" w:hAnsi="Times New Roman" w:cs="Times New Roman"/>
          <w:color w:val="000000"/>
          <w:sz w:val="24"/>
          <w:szCs w:val="24"/>
          <w:lang w:val="en-US"/>
        </w:rPr>
        <w:t>syn</w:t>
      </w:r>
      <w:proofErr w:type="spellEnd"/>
      <w:r w:rsidRPr="005A4ECC">
        <w:rPr>
          <w:rFonts w:ascii="Times New Roman" w:hAnsi="Times New Roman" w:cs="Times New Roman"/>
          <w:color w:val="000000"/>
          <w:sz w:val="24"/>
          <w:szCs w:val="24"/>
        </w:rPr>
        <w:t xml:space="preserve"> - вместе, </w:t>
      </w:r>
      <w:proofErr w:type="spellStart"/>
      <w:r w:rsidRPr="005A4ECC">
        <w:rPr>
          <w:rFonts w:ascii="Times New Roman" w:hAnsi="Times New Roman" w:cs="Times New Roman"/>
          <w:color w:val="000000"/>
          <w:sz w:val="24"/>
          <w:szCs w:val="24"/>
          <w:lang w:val="en-US"/>
        </w:rPr>
        <w:t>oikos</w:t>
      </w:r>
      <w:proofErr w:type="spellEnd"/>
      <w:r w:rsidRPr="005A4ECC">
        <w:rPr>
          <w:rFonts w:ascii="Times New Roman" w:hAnsi="Times New Roman" w:cs="Times New Roman"/>
          <w:color w:val="000000"/>
          <w:sz w:val="24"/>
          <w:szCs w:val="24"/>
        </w:rPr>
        <w:t xml:space="preserve"> - дом), или </w:t>
      </w:r>
      <w:proofErr w:type="spellStart"/>
      <w:r w:rsidRPr="005A4ECC">
        <w:rPr>
          <w:rFonts w:ascii="Times New Roman" w:hAnsi="Times New Roman" w:cs="Times New Roman"/>
          <w:color w:val="000000"/>
          <w:sz w:val="24"/>
          <w:szCs w:val="24"/>
        </w:rPr>
        <w:t>квартирничество</w:t>
      </w:r>
      <w:proofErr w:type="spellEnd"/>
      <w:r w:rsidRPr="005A4ECC">
        <w:rPr>
          <w:rFonts w:ascii="Times New Roman" w:hAnsi="Times New Roman" w:cs="Times New Roman"/>
          <w:color w:val="000000"/>
          <w:sz w:val="24"/>
          <w:szCs w:val="24"/>
        </w:rPr>
        <w:t xml:space="preserve"> - когда один из парт</w:t>
      </w:r>
      <w:r w:rsidRPr="005A4ECC">
        <w:rPr>
          <w:rFonts w:ascii="Times New Roman" w:hAnsi="Times New Roman" w:cs="Times New Roman"/>
          <w:color w:val="000000"/>
          <w:sz w:val="24"/>
          <w:szCs w:val="24"/>
        </w:rPr>
        <w:softHyphen/>
      </w:r>
      <w:r w:rsidRPr="005A4ECC">
        <w:rPr>
          <w:rFonts w:ascii="Times New Roman" w:hAnsi="Times New Roman" w:cs="Times New Roman"/>
          <w:color w:val="000000"/>
          <w:spacing w:val="-2"/>
          <w:sz w:val="24"/>
          <w:szCs w:val="24"/>
        </w:rPr>
        <w:t>неров использует другого для поселения, жилища, не причиняя пос</w:t>
      </w:r>
      <w:r w:rsidRPr="005A4ECC">
        <w:rPr>
          <w:rFonts w:ascii="Times New Roman" w:hAnsi="Times New Roman" w:cs="Times New Roman"/>
          <w:color w:val="000000"/>
          <w:spacing w:val="-2"/>
          <w:sz w:val="24"/>
          <w:szCs w:val="24"/>
        </w:rPr>
        <w:softHyphen/>
      </w:r>
      <w:r w:rsidRPr="005A4ECC">
        <w:rPr>
          <w:rFonts w:ascii="Times New Roman" w:hAnsi="Times New Roman" w:cs="Times New Roman"/>
          <w:color w:val="000000"/>
          <w:spacing w:val="2"/>
          <w:sz w:val="24"/>
          <w:szCs w:val="24"/>
        </w:rPr>
        <w:t>леднему вреда, сам же получает от него известную выгоду. При</w:t>
      </w:r>
      <w:r w:rsidRPr="005A4ECC">
        <w:rPr>
          <w:rFonts w:ascii="Times New Roman" w:hAnsi="Times New Roman" w:cs="Times New Roman"/>
          <w:color w:val="000000"/>
          <w:spacing w:val="2"/>
          <w:sz w:val="24"/>
          <w:szCs w:val="24"/>
        </w:rPr>
        <w:softHyphen/>
      </w:r>
      <w:r w:rsidRPr="005A4ECC">
        <w:rPr>
          <w:rFonts w:ascii="Times New Roman" w:hAnsi="Times New Roman" w:cs="Times New Roman"/>
          <w:color w:val="000000"/>
          <w:sz w:val="24"/>
          <w:szCs w:val="24"/>
        </w:rPr>
        <w:t xml:space="preserve">меры: 1) Усоногие рачки - морской желудь прирастает к раковине </w:t>
      </w:r>
      <w:r w:rsidRPr="005A4ECC">
        <w:rPr>
          <w:rFonts w:ascii="Times New Roman" w:hAnsi="Times New Roman" w:cs="Times New Roman"/>
          <w:color w:val="000000"/>
          <w:spacing w:val="1"/>
          <w:sz w:val="24"/>
          <w:szCs w:val="24"/>
        </w:rPr>
        <w:t>моллюсков, создавая для себя условие отыскания пищи и не при</w:t>
      </w:r>
      <w:r w:rsidRPr="005A4ECC">
        <w:rPr>
          <w:rFonts w:ascii="Times New Roman" w:hAnsi="Times New Roman" w:cs="Times New Roman"/>
          <w:color w:val="000000"/>
          <w:spacing w:val="1"/>
          <w:sz w:val="24"/>
          <w:szCs w:val="24"/>
        </w:rPr>
        <w:softHyphen/>
      </w:r>
      <w:r w:rsidRPr="005A4ECC">
        <w:rPr>
          <w:rFonts w:ascii="Times New Roman" w:hAnsi="Times New Roman" w:cs="Times New Roman"/>
          <w:color w:val="000000"/>
          <w:sz w:val="24"/>
          <w:szCs w:val="24"/>
        </w:rPr>
        <w:t>нося последнему ни вреда, ни пользы. 2) Мелкая рыба горчак от</w:t>
      </w:r>
      <w:r w:rsidRPr="005A4ECC">
        <w:rPr>
          <w:rFonts w:ascii="Times New Roman" w:hAnsi="Times New Roman" w:cs="Times New Roman"/>
          <w:color w:val="000000"/>
          <w:sz w:val="24"/>
          <w:szCs w:val="24"/>
        </w:rPr>
        <w:softHyphen/>
      </w:r>
      <w:r w:rsidRPr="005A4ECC">
        <w:rPr>
          <w:rFonts w:ascii="Times New Roman" w:hAnsi="Times New Roman" w:cs="Times New Roman"/>
          <w:color w:val="000000"/>
          <w:spacing w:val="3"/>
          <w:sz w:val="24"/>
          <w:szCs w:val="24"/>
        </w:rPr>
        <w:t xml:space="preserve">кладывает свои икринки в створки </w:t>
      </w:r>
      <w:proofErr w:type="spellStart"/>
      <w:r w:rsidRPr="005A4ECC">
        <w:rPr>
          <w:rFonts w:ascii="Times New Roman" w:hAnsi="Times New Roman" w:cs="Times New Roman"/>
          <w:color w:val="000000"/>
          <w:spacing w:val="3"/>
          <w:sz w:val="24"/>
          <w:szCs w:val="24"/>
        </w:rPr>
        <w:t>моллюска-беззубца</w:t>
      </w:r>
      <w:proofErr w:type="spellEnd"/>
      <w:r w:rsidRPr="005A4ECC">
        <w:rPr>
          <w:rFonts w:ascii="Times New Roman" w:hAnsi="Times New Roman" w:cs="Times New Roman"/>
          <w:color w:val="000000"/>
          <w:spacing w:val="3"/>
          <w:sz w:val="24"/>
          <w:szCs w:val="24"/>
        </w:rPr>
        <w:t xml:space="preserve">, где они </w:t>
      </w:r>
      <w:r w:rsidRPr="005A4ECC">
        <w:rPr>
          <w:rFonts w:ascii="Times New Roman" w:hAnsi="Times New Roman" w:cs="Times New Roman"/>
          <w:color w:val="000000"/>
          <w:spacing w:val="2"/>
          <w:sz w:val="24"/>
          <w:szCs w:val="24"/>
        </w:rPr>
        <w:t xml:space="preserve">хорошо развиваются и надежно защищены от нападения хищных </w:t>
      </w:r>
      <w:r w:rsidRPr="005A4ECC">
        <w:rPr>
          <w:rFonts w:ascii="Times New Roman" w:hAnsi="Times New Roman" w:cs="Times New Roman"/>
          <w:color w:val="000000"/>
          <w:sz w:val="24"/>
          <w:szCs w:val="24"/>
        </w:rPr>
        <w:t xml:space="preserve">рыб, моллюску же - никакого вреда. </w:t>
      </w:r>
      <w:proofErr w:type="gramStart"/>
      <w:r w:rsidRPr="005A4ECC">
        <w:rPr>
          <w:rFonts w:ascii="Times New Roman" w:hAnsi="Times New Roman" w:cs="Times New Roman"/>
          <w:color w:val="000000"/>
          <w:sz w:val="24"/>
          <w:szCs w:val="24"/>
        </w:rPr>
        <w:t xml:space="preserve">3) </w:t>
      </w:r>
      <w:proofErr w:type="gramEnd"/>
      <w:r w:rsidRPr="005A4ECC">
        <w:rPr>
          <w:rFonts w:ascii="Times New Roman" w:hAnsi="Times New Roman" w:cs="Times New Roman"/>
          <w:color w:val="000000"/>
          <w:sz w:val="24"/>
          <w:szCs w:val="24"/>
        </w:rPr>
        <w:t xml:space="preserve">Пара десятиногих рачков </w:t>
      </w:r>
      <w:r w:rsidRPr="005A4ECC">
        <w:rPr>
          <w:rFonts w:ascii="Times New Roman" w:hAnsi="Times New Roman" w:cs="Times New Roman"/>
          <w:color w:val="000000"/>
          <w:spacing w:val="3"/>
          <w:sz w:val="24"/>
          <w:szCs w:val="24"/>
        </w:rPr>
        <w:t>забирается в личиночной стадии в полость губки и навсегда ос</w:t>
      </w:r>
      <w:r w:rsidRPr="005A4ECC">
        <w:rPr>
          <w:rFonts w:ascii="Times New Roman" w:hAnsi="Times New Roman" w:cs="Times New Roman"/>
          <w:color w:val="000000"/>
          <w:spacing w:val="3"/>
          <w:sz w:val="24"/>
          <w:szCs w:val="24"/>
        </w:rPr>
        <w:softHyphen/>
      </w:r>
      <w:r w:rsidRPr="005A4ECC">
        <w:rPr>
          <w:rFonts w:ascii="Times New Roman" w:hAnsi="Times New Roman" w:cs="Times New Roman"/>
          <w:color w:val="000000"/>
          <w:spacing w:val="11"/>
          <w:sz w:val="24"/>
          <w:szCs w:val="24"/>
        </w:rPr>
        <w:t>тается там.</w:t>
      </w:r>
    </w:p>
    <w:p w:rsidR="00796920" w:rsidRPr="005A4ECC" w:rsidRDefault="00796920" w:rsidP="005A4ECC">
      <w:pPr>
        <w:shd w:val="clear" w:color="auto" w:fill="FFFFFF"/>
        <w:tabs>
          <w:tab w:val="left" w:pos="6120"/>
        </w:tabs>
        <w:spacing w:after="0" w:line="240" w:lineRule="auto"/>
        <w:ind w:firstLine="410"/>
        <w:jc w:val="both"/>
        <w:rPr>
          <w:rFonts w:ascii="Times New Roman" w:hAnsi="Times New Roman" w:cs="Times New Roman"/>
          <w:sz w:val="24"/>
          <w:szCs w:val="24"/>
        </w:rPr>
      </w:pPr>
      <w:r w:rsidRPr="005A4ECC">
        <w:rPr>
          <w:rFonts w:ascii="Times New Roman" w:hAnsi="Times New Roman" w:cs="Times New Roman"/>
          <w:color w:val="000000"/>
          <w:spacing w:val="1"/>
          <w:sz w:val="24"/>
          <w:szCs w:val="24"/>
        </w:rPr>
        <w:t>б) Пищевой связи, называемой комменсализм (нахлебни</w:t>
      </w:r>
      <w:r w:rsidRPr="005A4ECC">
        <w:rPr>
          <w:rFonts w:ascii="Times New Roman" w:hAnsi="Times New Roman" w:cs="Times New Roman"/>
          <w:color w:val="000000"/>
          <w:spacing w:val="2"/>
          <w:sz w:val="24"/>
          <w:szCs w:val="24"/>
        </w:rPr>
        <w:t>чество), когда один из партнеров использует пищевые остатки дру</w:t>
      </w:r>
      <w:r w:rsidRPr="005A4ECC">
        <w:rPr>
          <w:rFonts w:ascii="Times New Roman" w:hAnsi="Times New Roman" w:cs="Times New Roman"/>
          <w:color w:val="000000"/>
          <w:spacing w:val="2"/>
          <w:sz w:val="24"/>
          <w:szCs w:val="24"/>
        </w:rPr>
        <w:softHyphen/>
        <w:t>гого сожителя. Пример: рыба-прилипала присасывается к коже аку</w:t>
      </w:r>
      <w:r w:rsidRPr="005A4ECC">
        <w:rPr>
          <w:rFonts w:ascii="Times New Roman" w:hAnsi="Times New Roman" w:cs="Times New Roman"/>
          <w:color w:val="000000"/>
          <w:spacing w:val="2"/>
          <w:sz w:val="24"/>
          <w:szCs w:val="24"/>
        </w:rPr>
        <w:softHyphen/>
      </w:r>
      <w:r w:rsidRPr="005A4ECC">
        <w:rPr>
          <w:rFonts w:ascii="Times New Roman" w:hAnsi="Times New Roman" w:cs="Times New Roman"/>
          <w:color w:val="000000"/>
          <w:spacing w:val="3"/>
          <w:sz w:val="24"/>
          <w:szCs w:val="24"/>
        </w:rPr>
        <w:t>лы, кормится пищевыми отбросами последней и получает возмож</w:t>
      </w:r>
      <w:r w:rsidRPr="005A4ECC">
        <w:rPr>
          <w:rFonts w:ascii="Times New Roman" w:hAnsi="Times New Roman" w:cs="Times New Roman"/>
          <w:color w:val="000000"/>
          <w:spacing w:val="3"/>
          <w:sz w:val="24"/>
          <w:szCs w:val="24"/>
        </w:rPr>
        <w:softHyphen/>
      </w:r>
      <w:r w:rsidRPr="005A4ECC">
        <w:rPr>
          <w:rFonts w:ascii="Times New Roman" w:hAnsi="Times New Roman" w:cs="Times New Roman"/>
          <w:color w:val="000000"/>
          <w:spacing w:val="5"/>
          <w:sz w:val="24"/>
          <w:szCs w:val="24"/>
        </w:rPr>
        <w:t xml:space="preserve">ность без труда передвигаться. </w:t>
      </w:r>
    </w:p>
    <w:p w:rsidR="00796920" w:rsidRPr="005A4ECC" w:rsidRDefault="00796920" w:rsidP="005A4ECC">
      <w:pPr>
        <w:shd w:val="clear" w:color="auto" w:fill="FFFFFF"/>
        <w:tabs>
          <w:tab w:val="left" w:pos="6120"/>
        </w:tabs>
        <w:spacing w:after="0" w:line="240" w:lineRule="auto"/>
        <w:ind w:firstLine="410"/>
        <w:jc w:val="both"/>
        <w:rPr>
          <w:rFonts w:ascii="Times New Roman" w:hAnsi="Times New Roman" w:cs="Times New Roman"/>
          <w:sz w:val="24"/>
          <w:szCs w:val="24"/>
        </w:rPr>
      </w:pPr>
      <w:r w:rsidRPr="005A4ECC">
        <w:rPr>
          <w:rFonts w:ascii="Times New Roman" w:hAnsi="Times New Roman" w:cs="Times New Roman"/>
          <w:color w:val="000000"/>
          <w:spacing w:val="-1"/>
          <w:sz w:val="24"/>
          <w:szCs w:val="24"/>
        </w:rPr>
        <w:t xml:space="preserve">Обоюдосторонний симбиоз или мутуализм (от </w:t>
      </w:r>
      <w:proofErr w:type="spellStart"/>
      <w:r w:rsidRPr="005A4ECC">
        <w:rPr>
          <w:rFonts w:ascii="Times New Roman" w:hAnsi="Times New Roman" w:cs="Times New Roman"/>
          <w:color w:val="000000"/>
          <w:spacing w:val="-1"/>
          <w:sz w:val="24"/>
          <w:szCs w:val="24"/>
          <w:lang w:val="en-US"/>
        </w:rPr>
        <w:t>mutuus</w:t>
      </w:r>
      <w:proofErr w:type="spellEnd"/>
      <w:r w:rsidRPr="005A4ECC">
        <w:rPr>
          <w:rFonts w:ascii="Times New Roman" w:hAnsi="Times New Roman" w:cs="Times New Roman"/>
          <w:color w:val="000000"/>
          <w:spacing w:val="-1"/>
          <w:sz w:val="24"/>
          <w:szCs w:val="24"/>
        </w:rPr>
        <w:t>-обоюд</w:t>
      </w:r>
      <w:r w:rsidRPr="005A4ECC">
        <w:rPr>
          <w:rFonts w:ascii="Times New Roman" w:hAnsi="Times New Roman" w:cs="Times New Roman"/>
          <w:color w:val="000000"/>
          <w:spacing w:val="2"/>
          <w:sz w:val="24"/>
          <w:szCs w:val="24"/>
        </w:rPr>
        <w:t xml:space="preserve">ный), когда оба сожителя извлекают пользу друг от друга. Пример: </w:t>
      </w:r>
      <w:r w:rsidRPr="005A4ECC">
        <w:rPr>
          <w:rFonts w:ascii="Times New Roman" w:hAnsi="Times New Roman" w:cs="Times New Roman"/>
          <w:color w:val="000000"/>
          <w:sz w:val="24"/>
          <w:szCs w:val="24"/>
        </w:rPr>
        <w:t>краб держит в своих клешнях актиний, с помощью которых он оборо</w:t>
      </w:r>
      <w:r w:rsidRPr="005A4ECC">
        <w:rPr>
          <w:rFonts w:ascii="Times New Roman" w:hAnsi="Times New Roman" w:cs="Times New Roman"/>
          <w:color w:val="000000"/>
          <w:sz w:val="24"/>
          <w:szCs w:val="24"/>
        </w:rPr>
        <w:softHyphen/>
      </w:r>
      <w:r w:rsidRPr="005A4ECC">
        <w:rPr>
          <w:rFonts w:ascii="Times New Roman" w:hAnsi="Times New Roman" w:cs="Times New Roman"/>
          <w:color w:val="000000"/>
          <w:spacing w:val="2"/>
          <w:sz w:val="24"/>
          <w:szCs w:val="24"/>
        </w:rPr>
        <w:t xml:space="preserve">няется, а актинии же используют краба как средство передвижения </w:t>
      </w:r>
      <w:r w:rsidRPr="005A4ECC">
        <w:rPr>
          <w:rFonts w:ascii="Times New Roman" w:hAnsi="Times New Roman" w:cs="Times New Roman"/>
          <w:color w:val="000000"/>
          <w:spacing w:val="1"/>
          <w:sz w:val="24"/>
          <w:szCs w:val="24"/>
        </w:rPr>
        <w:t>(рис.3). В этих же целях актинии поселяются на поверхности ракови</w:t>
      </w:r>
      <w:r w:rsidRPr="005A4ECC">
        <w:rPr>
          <w:rFonts w:ascii="Times New Roman" w:hAnsi="Times New Roman" w:cs="Times New Roman"/>
          <w:color w:val="000000"/>
          <w:spacing w:val="1"/>
          <w:sz w:val="24"/>
          <w:szCs w:val="24"/>
        </w:rPr>
        <w:softHyphen/>
      </w:r>
      <w:r w:rsidRPr="005A4ECC">
        <w:rPr>
          <w:rFonts w:ascii="Times New Roman" w:hAnsi="Times New Roman" w:cs="Times New Roman"/>
          <w:color w:val="000000"/>
          <w:spacing w:val="2"/>
          <w:sz w:val="24"/>
          <w:szCs w:val="24"/>
        </w:rPr>
        <w:t>ны рака-отшельника, что создает лучшие условия для питания пер</w:t>
      </w:r>
      <w:r w:rsidRPr="005A4ECC">
        <w:rPr>
          <w:rFonts w:ascii="Times New Roman" w:hAnsi="Times New Roman" w:cs="Times New Roman"/>
          <w:color w:val="000000"/>
          <w:spacing w:val="2"/>
          <w:sz w:val="24"/>
          <w:szCs w:val="24"/>
        </w:rPr>
        <w:softHyphen/>
      </w:r>
      <w:r w:rsidRPr="005A4ECC">
        <w:rPr>
          <w:rFonts w:ascii="Times New Roman" w:hAnsi="Times New Roman" w:cs="Times New Roman"/>
          <w:color w:val="000000"/>
          <w:spacing w:val="1"/>
          <w:sz w:val="24"/>
          <w:szCs w:val="24"/>
        </w:rPr>
        <w:t>вых, в то же время они маскируют рака-отшельника от врагов, защи</w:t>
      </w:r>
      <w:r w:rsidRPr="005A4ECC">
        <w:rPr>
          <w:rFonts w:ascii="Times New Roman" w:hAnsi="Times New Roman" w:cs="Times New Roman"/>
          <w:color w:val="000000"/>
          <w:spacing w:val="1"/>
          <w:sz w:val="24"/>
          <w:szCs w:val="24"/>
        </w:rPr>
        <w:softHyphen/>
      </w:r>
      <w:r w:rsidRPr="005A4ECC">
        <w:rPr>
          <w:rFonts w:ascii="Times New Roman" w:hAnsi="Times New Roman" w:cs="Times New Roman"/>
          <w:color w:val="000000"/>
          <w:spacing w:val="3"/>
          <w:sz w:val="24"/>
          <w:szCs w:val="24"/>
        </w:rPr>
        <w:t>щая его своими стрекательными органами от нападения.</w:t>
      </w:r>
    </w:p>
    <w:p w:rsidR="00796920" w:rsidRPr="005A4ECC" w:rsidRDefault="00796920" w:rsidP="005A4ECC">
      <w:pPr>
        <w:shd w:val="clear" w:color="auto" w:fill="FFFFFF"/>
        <w:tabs>
          <w:tab w:val="left" w:pos="6120"/>
        </w:tabs>
        <w:spacing w:after="0" w:line="240" w:lineRule="auto"/>
        <w:ind w:firstLine="410"/>
        <w:jc w:val="both"/>
        <w:rPr>
          <w:rFonts w:ascii="Times New Roman" w:hAnsi="Times New Roman" w:cs="Times New Roman"/>
          <w:sz w:val="24"/>
          <w:szCs w:val="24"/>
        </w:rPr>
      </w:pPr>
      <w:r w:rsidRPr="005A4ECC">
        <w:rPr>
          <w:rFonts w:ascii="Times New Roman" w:hAnsi="Times New Roman" w:cs="Times New Roman"/>
          <w:color w:val="000000"/>
          <w:sz w:val="24"/>
          <w:szCs w:val="24"/>
        </w:rPr>
        <w:t xml:space="preserve">3 </w:t>
      </w:r>
      <w:r w:rsidRPr="005A4ECC">
        <w:rPr>
          <w:rFonts w:ascii="Times New Roman" w:hAnsi="Times New Roman" w:cs="Times New Roman"/>
          <w:b/>
          <w:bCs/>
          <w:color w:val="000000"/>
          <w:sz w:val="24"/>
          <w:szCs w:val="24"/>
        </w:rPr>
        <w:t xml:space="preserve">Враждебные </w:t>
      </w:r>
      <w:r w:rsidRPr="005A4ECC">
        <w:rPr>
          <w:rFonts w:ascii="Times New Roman" w:hAnsi="Times New Roman" w:cs="Times New Roman"/>
          <w:color w:val="000000"/>
          <w:sz w:val="24"/>
          <w:szCs w:val="24"/>
        </w:rPr>
        <w:t xml:space="preserve">взаимоотношения характеризуются тем, что </w:t>
      </w:r>
      <w:r w:rsidRPr="005A4ECC">
        <w:rPr>
          <w:rFonts w:ascii="Times New Roman" w:hAnsi="Times New Roman" w:cs="Times New Roman"/>
          <w:color w:val="000000"/>
          <w:spacing w:val="4"/>
          <w:sz w:val="24"/>
          <w:szCs w:val="24"/>
        </w:rPr>
        <w:t>один партнер или оба партнера причиняют друг другу вред. Разно</w:t>
      </w:r>
      <w:r w:rsidRPr="005A4ECC">
        <w:rPr>
          <w:rFonts w:ascii="Times New Roman" w:hAnsi="Times New Roman" w:cs="Times New Roman"/>
          <w:color w:val="000000"/>
          <w:spacing w:val="4"/>
          <w:sz w:val="24"/>
          <w:szCs w:val="24"/>
        </w:rPr>
        <w:softHyphen/>
        <w:t>видностями этих взаимоотношений являются хищничество и пара</w:t>
      </w:r>
      <w:r w:rsidRPr="005A4ECC">
        <w:rPr>
          <w:rFonts w:ascii="Times New Roman" w:hAnsi="Times New Roman" w:cs="Times New Roman"/>
          <w:color w:val="000000"/>
          <w:spacing w:val="4"/>
          <w:sz w:val="24"/>
          <w:szCs w:val="24"/>
        </w:rPr>
        <w:softHyphen/>
      </w:r>
      <w:r w:rsidRPr="005A4ECC">
        <w:rPr>
          <w:rFonts w:ascii="Times New Roman" w:hAnsi="Times New Roman" w:cs="Times New Roman"/>
          <w:color w:val="000000"/>
          <w:spacing w:val="3"/>
          <w:sz w:val="24"/>
          <w:szCs w:val="24"/>
        </w:rPr>
        <w:t>зитизм, общими для которых является паразитический образ жизни.</w:t>
      </w:r>
    </w:p>
    <w:p w:rsidR="00796920" w:rsidRPr="005A4ECC" w:rsidRDefault="00796920" w:rsidP="005A4ECC">
      <w:pPr>
        <w:shd w:val="clear" w:color="auto" w:fill="FFFFFF"/>
        <w:tabs>
          <w:tab w:val="left" w:pos="6120"/>
        </w:tabs>
        <w:spacing w:after="0" w:line="240" w:lineRule="auto"/>
        <w:ind w:firstLine="410"/>
        <w:jc w:val="both"/>
        <w:rPr>
          <w:rFonts w:ascii="Times New Roman" w:hAnsi="Times New Roman" w:cs="Times New Roman"/>
          <w:sz w:val="24"/>
          <w:szCs w:val="24"/>
        </w:rPr>
      </w:pPr>
      <w:r w:rsidRPr="005A4ECC">
        <w:rPr>
          <w:rFonts w:ascii="Times New Roman" w:hAnsi="Times New Roman" w:cs="Times New Roman"/>
          <w:color w:val="000000"/>
          <w:spacing w:val="14"/>
          <w:sz w:val="24"/>
          <w:szCs w:val="24"/>
        </w:rPr>
        <w:t xml:space="preserve">Хищничество заключается в том, что хищник, нападая на </w:t>
      </w:r>
      <w:r w:rsidRPr="005A4ECC">
        <w:rPr>
          <w:rFonts w:ascii="Times New Roman" w:hAnsi="Times New Roman" w:cs="Times New Roman"/>
          <w:color w:val="000000"/>
          <w:spacing w:val="4"/>
          <w:sz w:val="24"/>
          <w:szCs w:val="24"/>
        </w:rPr>
        <w:t xml:space="preserve">добычу, обычно слабую, нередко уничтожает ее, и </w:t>
      </w:r>
      <w:proofErr w:type="gramStart"/>
      <w:r w:rsidRPr="005A4ECC">
        <w:rPr>
          <w:rFonts w:ascii="Times New Roman" w:hAnsi="Times New Roman" w:cs="Times New Roman"/>
          <w:color w:val="000000"/>
          <w:spacing w:val="4"/>
          <w:sz w:val="24"/>
          <w:szCs w:val="24"/>
        </w:rPr>
        <w:t>последняя</w:t>
      </w:r>
      <w:proofErr w:type="gramEnd"/>
      <w:r w:rsidRPr="005A4ECC">
        <w:rPr>
          <w:rFonts w:ascii="Times New Roman" w:hAnsi="Times New Roman" w:cs="Times New Roman"/>
          <w:color w:val="000000"/>
          <w:spacing w:val="4"/>
          <w:sz w:val="24"/>
          <w:szCs w:val="24"/>
        </w:rPr>
        <w:t xml:space="preserve"> слу</w:t>
      </w:r>
      <w:r w:rsidRPr="005A4ECC">
        <w:rPr>
          <w:rFonts w:ascii="Times New Roman" w:hAnsi="Times New Roman" w:cs="Times New Roman"/>
          <w:color w:val="000000"/>
          <w:spacing w:val="4"/>
          <w:sz w:val="24"/>
          <w:szCs w:val="24"/>
        </w:rPr>
        <w:softHyphen/>
      </w:r>
      <w:r w:rsidRPr="005A4ECC">
        <w:rPr>
          <w:rFonts w:ascii="Times New Roman" w:hAnsi="Times New Roman" w:cs="Times New Roman"/>
          <w:color w:val="000000"/>
          <w:spacing w:val="3"/>
          <w:sz w:val="24"/>
          <w:szCs w:val="24"/>
        </w:rPr>
        <w:t>жит ему для однократного питания. Паразиты же слабее своего хо</w:t>
      </w:r>
      <w:r w:rsidRPr="005A4ECC">
        <w:rPr>
          <w:rFonts w:ascii="Times New Roman" w:hAnsi="Times New Roman" w:cs="Times New Roman"/>
          <w:color w:val="000000"/>
          <w:spacing w:val="3"/>
          <w:sz w:val="24"/>
          <w:szCs w:val="24"/>
        </w:rPr>
        <w:softHyphen/>
      </w:r>
      <w:r w:rsidRPr="005A4ECC">
        <w:rPr>
          <w:rFonts w:ascii="Times New Roman" w:hAnsi="Times New Roman" w:cs="Times New Roman"/>
          <w:color w:val="000000"/>
          <w:spacing w:val="7"/>
          <w:sz w:val="24"/>
          <w:szCs w:val="24"/>
        </w:rPr>
        <w:t xml:space="preserve">зяина и используют его для многократного питания. Паразиты не </w:t>
      </w:r>
      <w:r w:rsidRPr="005A4ECC">
        <w:rPr>
          <w:rFonts w:ascii="Times New Roman" w:hAnsi="Times New Roman" w:cs="Times New Roman"/>
          <w:color w:val="000000"/>
          <w:sz w:val="24"/>
          <w:szCs w:val="24"/>
        </w:rPr>
        <w:t>убивают, или убивают хозяина не сразу, а</w:t>
      </w:r>
      <w:r w:rsidRPr="005A4ECC">
        <w:rPr>
          <w:rFonts w:ascii="Times New Roman" w:hAnsi="Times New Roman" w:cs="Times New Roman"/>
          <w:i/>
          <w:iCs/>
          <w:color w:val="000000"/>
          <w:sz w:val="24"/>
          <w:szCs w:val="24"/>
        </w:rPr>
        <w:t xml:space="preserve"> </w:t>
      </w:r>
      <w:r w:rsidRPr="005A4ECC">
        <w:rPr>
          <w:rFonts w:ascii="Times New Roman" w:hAnsi="Times New Roman" w:cs="Times New Roman"/>
          <w:color w:val="000000"/>
          <w:sz w:val="24"/>
          <w:szCs w:val="24"/>
        </w:rPr>
        <w:t xml:space="preserve">через более или менее </w:t>
      </w:r>
      <w:r w:rsidRPr="005A4ECC">
        <w:rPr>
          <w:rFonts w:ascii="Times New Roman" w:hAnsi="Times New Roman" w:cs="Times New Roman"/>
          <w:color w:val="000000"/>
          <w:spacing w:val="4"/>
          <w:sz w:val="24"/>
          <w:szCs w:val="24"/>
        </w:rPr>
        <w:t>длительный срок, вызывая заболевание последнего.</w:t>
      </w:r>
    </w:p>
    <w:p w:rsidR="00796920" w:rsidRPr="005A4ECC" w:rsidRDefault="00796920" w:rsidP="005A4ECC">
      <w:pPr>
        <w:shd w:val="clear" w:color="auto" w:fill="FFFFFF"/>
        <w:tabs>
          <w:tab w:val="left" w:pos="6120"/>
        </w:tabs>
        <w:spacing w:after="0" w:line="240" w:lineRule="auto"/>
        <w:ind w:firstLine="389"/>
        <w:jc w:val="both"/>
        <w:rPr>
          <w:rFonts w:ascii="Times New Roman" w:hAnsi="Times New Roman" w:cs="Times New Roman"/>
          <w:sz w:val="24"/>
          <w:szCs w:val="24"/>
        </w:rPr>
      </w:pPr>
      <w:r w:rsidRPr="005A4ECC">
        <w:rPr>
          <w:rFonts w:ascii="Times New Roman" w:hAnsi="Times New Roman" w:cs="Times New Roman"/>
          <w:b/>
          <w:bCs/>
          <w:color w:val="000000"/>
          <w:spacing w:val="4"/>
          <w:sz w:val="24"/>
          <w:szCs w:val="24"/>
        </w:rPr>
        <w:t xml:space="preserve">Паразитизм </w:t>
      </w:r>
      <w:r w:rsidRPr="005A4ECC">
        <w:rPr>
          <w:rFonts w:ascii="Times New Roman" w:hAnsi="Times New Roman" w:cs="Times New Roman"/>
          <w:color w:val="000000"/>
          <w:spacing w:val="4"/>
          <w:sz w:val="24"/>
          <w:szCs w:val="24"/>
        </w:rPr>
        <w:t>- исторически сложившаяся, широко распростра</w:t>
      </w:r>
      <w:r w:rsidRPr="005A4ECC">
        <w:rPr>
          <w:rFonts w:ascii="Times New Roman" w:hAnsi="Times New Roman" w:cs="Times New Roman"/>
          <w:color w:val="000000"/>
          <w:spacing w:val="4"/>
          <w:sz w:val="24"/>
          <w:szCs w:val="24"/>
        </w:rPr>
        <w:softHyphen/>
        <w:t>ненная форма сосуществования генетически разнородных организ</w:t>
      </w:r>
      <w:r w:rsidRPr="005A4ECC">
        <w:rPr>
          <w:rFonts w:ascii="Times New Roman" w:hAnsi="Times New Roman" w:cs="Times New Roman"/>
          <w:color w:val="000000"/>
          <w:spacing w:val="4"/>
          <w:sz w:val="24"/>
          <w:szCs w:val="24"/>
        </w:rPr>
        <w:softHyphen/>
      </w:r>
      <w:r w:rsidRPr="005A4ECC">
        <w:rPr>
          <w:rFonts w:ascii="Times New Roman" w:hAnsi="Times New Roman" w:cs="Times New Roman"/>
          <w:color w:val="000000"/>
          <w:spacing w:val="-1"/>
          <w:sz w:val="24"/>
          <w:szCs w:val="24"/>
        </w:rPr>
        <w:t xml:space="preserve">мов в природе. По определению профессора Р.С.Шульца, паразитизм </w:t>
      </w:r>
      <w:r w:rsidRPr="005A4ECC">
        <w:rPr>
          <w:rFonts w:ascii="Times New Roman" w:hAnsi="Times New Roman" w:cs="Times New Roman"/>
          <w:color w:val="000000"/>
          <w:spacing w:val="3"/>
          <w:sz w:val="24"/>
          <w:szCs w:val="24"/>
        </w:rPr>
        <w:t>есть такая форма симбиоза двух разноименных организмов, при ко</w:t>
      </w:r>
      <w:r w:rsidRPr="005A4ECC">
        <w:rPr>
          <w:rFonts w:ascii="Times New Roman" w:hAnsi="Times New Roman" w:cs="Times New Roman"/>
          <w:color w:val="000000"/>
          <w:spacing w:val="3"/>
          <w:sz w:val="24"/>
          <w:szCs w:val="24"/>
        </w:rPr>
        <w:softHyphen/>
      </w:r>
      <w:r w:rsidRPr="005A4ECC">
        <w:rPr>
          <w:rFonts w:ascii="Times New Roman" w:hAnsi="Times New Roman" w:cs="Times New Roman"/>
          <w:color w:val="000000"/>
          <w:spacing w:val="2"/>
          <w:sz w:val="24"/>
          <w:szCs w:val="24"/>
        </w:rPr>
        <w:t xml:space="preserve">торой один (паразит) использует другого (хозяина) в качестве среды </w:t>
      </w:r>
      <w:r w:rsidRPr="005A4ECC">
        <w:rPr>
          <w:rFonts w:ascii="Times New Roman" w:hAnsi="Times New Roman" w:cs="Times New Roman"/>
          <w:color w:val="000000"/>
          <w:spacing w:val="1"/>
          <w:sz w:val="24"/>
          <w:szCs w:val="24"/>
        </w:rPr>
        <w:t>обитания (постоянной или временной), источника питания и получе</w:t>
      </w:r>
      <w:r w:rsidRPr="005A4ECC">
        <w:rPr>
          <w:rFonts w:ascii="Times New Roman" w:hAnsi="Times New Roman" w:cs="Times New Roman"/>
          <w:color w:val="000000"/>
          <w:spacing w:val="1"/>
          <w:sz w:val="24"/>
          <w:szCs w:val="24"/>
        </w:rPr>
        <w:softHyphen/>
      </w:r>
      <w:r w:rsidRPr="005A4ECC">
        <w:rPr>
          <w:rFonts w:ascii="Times New Roman" w:hAnsi="Times New Roman" w:cs="Times New Roman"/>
          <w:color w:val="000000"/>
          <w:spacing w:val="4"/>
          <w:sz w:val="24"/>
          <w:szCs w:val="24"/>
        </w:rPr>
        <w:t>ния некоторых жизненно важных субстанций.</w:t>
      </w:r>
    </w:p>
    <w:p w:rsidR="00796920" w:rsidRPr="005A4ECC" w:rsidRDefault="00796920" w:rsidP="005A4ECC">
      <w:pPr>
        <w:shd w:val="clear" w:color="auto" w:fill="FFFFFF"/>
        <w:tabs>
          <w:tab w:val="left" w:pos="6120"/>
        </w:tabs>
        <w:spacing w:after="0" w:line="240" w:lineRule="auto"/>
        <w:ind w:firstLine="403"/>
        <w:jc w:val="both"/>
        <w:rPr>
          <w:rFonts w:ascii="Times New Roman" w:hAnsi="Times New Roman" w:cs="Times New Roman"/>
          <w:sz w:val="24"/>
          <w:szCs w:val="24"/>
        </w:rPr>
      </w:pPr>
      <w:r w:rsidRPr="005A4ECC">
        <w:rPr>
          <w:rFonts w:ascii="Times New Roman" w:hAnsi="Times New Roman" w:cs="Times New Roman"/>
          <w:color w:val="000000"/>
          <w:sz w:val="24"/>
          <w:szCs w:val="24"/>
        </w:rPr>
        <w:t>Паразиты распознаются хозяином как</w:t>
      </w:r>
      <w:r w:rsidRPr="005A4ECC">
        <w:rPr>
          <w:rFonts w:ascii="Times New Roman" w:hAnsi="Times New Roman" w:cs="Times New Roman"/>
          <w:i/>
          <w:iCs/>
          <w:color w:val="000000"/>
          <w:sz w:val="24"/>
          <w:szCs w:val="24"/>
        </w:rPr>
        <w:t xml:space="preserve"> </w:t>
      </w:r>
      <w:r w:rsidRPr="005A4ECC">
        <w:rPr>
          <w:rFonts w:ascii="Times New Roman" w:hAnsi="Times New Roman" w:cs="Times New Roman"/>
          <w:color w:val="000000"/>
          <w:sz w:val="24"/>
          <w:szCs w:val="24"/>
        </w:rPr>
        <w:t xml:space="preserve">нечто чужеродное, как </w:t>
      </w:r>
      <w:r w:rsidRPr="005A4ECC">
        <w:rPr>
          <w:rFonts w:ascii="Times New Roman" w:hAnsi="Times New Roman" w:cs="Times New Roman"/>
          <w:color w:val="000000"/>
          <w:spacing w:val="6"/>
          <w:sz w:val="24"/>
          <w:szCs w:val="24"/>
        </w:rPr>
        <w:t xml:space="preserve">антигены они вызывают иммунопатологические реакции, в свою </w:t>
      </w:r>
      <w:r w:rsidRPr="005A4ECC">
        <w:rPr>
          <w:rFonts w:ascii="Times New Roman" w:hAnsi="Times New Roman" w:cs="Times New Roman"/>
          <w:color w:val="000000"/>
          <w:spacing w:val="3"/>
          <w:sz w:val="24"/>
          <w:szCs w:val="24"/>
        </w:rPr>
        <w:t>очередь, хозяин действует на паразита своими секретами, экскрета</w:t>
      </w:r>
      <w:r w:rsidRPr="005A4ECC">
        <w:rPr>
          <w:rFonts w:ascii="Times New Roman" w:hAnsi="Times New Roman" w:cs="Times New Roman"/>
          <w:color w:val="000000"/>
          <w:spacing w:val="3"/>
          <w:sz w:val="24"/>
          <w:szCs w:val="24"/>
        </w:rPr>
        <w:softHyphen/>
      </w:r>
      <w:r w:rsidRPr="005A4ECC">
        <w:rPr>
          <w:rFonts w:ascii="Times New Roman" w:hAnsi="Times New Roman" w:cs="Times New Roman"/>
          <w:color w:val="000000"/>
          <w:spacing w:val="2"/>
          <w:sz w:val="24"/>
          <w:szCs w:val="24"/>
        </w:rPr>
        <w:t>ми и соматическими субстанциями. Следовательно, паразитизм ха</w:t>
      </w:r>
      <w:r w:rsidRPr="005A4ECC">
        <w:rPr>
          <w:rFonts w:ascii="Times New Roman" w:hAnsi="Times New Roman" w:cs="Times New Roman"/>
          <w:color w:val="000000"/>
          <w:spacing w:val="2"/>
          <w:sz w:val="24"/>
          <w:szCs w:val="24"/>
        </w:rPr>
        <w:softHyphen/>
        <w:t xml:space="preserve">рактеризуется антагонистическими взаимоотношениями партнеров </w:t>
      </w:r>
      <w:r w:rsidRPr="005A4ECC">
        <w:rPr>
          <w:rFonts w:ascii="Times New Roman" w:hAnsi="Times New Roman" w:cs="Times New Roman"/>
          <w:color w:val="000000"/>
          <w:sz w:val="24"/>
          <w:szCs w:val="24"/>
        </w:rPr>
        <w:t xml:space="preserve">различной степени остроты. По </w:t>
      </w:r>
      <w:proofErr w:type="spellStart"/>
      <w:r w:rsidRPr="005A4ECC">
        <w:rPr>
          <w:rFonts w:ascii="Times New Roman" w:hAnsi="Times New Roman" w:cs="Times New Roman"/>
          <w:color w:val="000000"/>
          <w:sz w:val="24"/>
          <w:szCs w:val="24"/>
        </w:rPr>
        <w:t>Р.Найту</w:t>
      </w:r>
      <w:proofErr w:type="spellEnd"/>
      <w:r w:rsidRPr="005A4ECC">
        <w:rPr>
          <w:rFonts w:ascii="Times New Roman" w:hAnsi="Times New Roman" w:cs="Times New Roman"/>
          <w:color w:val="000000"/>
          <w:sz w:val="24"/>
          <w:szCs w:val="24"/>
        </w:rPr>
        <w:t xml:space="preserve"> (1985) ''Паразитизм - эко</w:t>
      </w:r>
      <w:r w:rsidRPr="005A4ECC">
        <w:rPr>
          <w:rFonts w:ascii="Times New Roman" w:hAnsi="Times New Roman" w:cs="Times New Roman"/>
          <w:color w:val="000000"/>
          <w:sz w:val="24"/>
          <w:szCs w:val="24"/>
        </w:rPr>
        <w:softHyphen/>
      </w:r>
      <w:r w:rsidRPr="005A4ECC">
        <w:rPr>
          <w:rFonts w:ascii="Times New Roman" w:hAnsi="Times New Roman" w:cs="Times New Roman"/>
          <w:color w:val="000000"/>
          <w:spacing w:val="-1"/>
          <w:sz w:val="24"/>
          <w:szCs w:val="24"/>
        </w:rPr>
        <w:t xml:space="preserve">логические взаимоотношения между двумя видами, при которых один </w:t>
      </w:r>
      <w:r w:rsidRPr="005A4ECC">
        <w:rPr>
          <w:rFonts w:ascii="Times New Roman" w:hAnsi="Times New Roman" w:cs="Times New Roman"/>
          <w:color w:val="000000"/>
          <w:spacing w:val="2"/>
          <w:sz w:val="24"/>
          <w:szCs w:val="24"/>
        </w:rPr>
        <w:t xml:space="preserve">вид (паразит) физически и физиологически зависит от другого вида </w:t>
      </w:r>
      <w:r w:rsidRPr="005A4ECC">
        <w:rPr>
          <w:rFonts w:ascii="Times New Roman" w:hAnsi="Times New Roman" w:cs="Times New Roman"/>
          <w:color w:val="000000"/>
          <w:spacing w:val="4"/>
          <w:sz w:val="24"/>
          <w:szCs w:val="24"/>
        </w:rPr>
        <w:t xml:space="preserve">(хозяина) в течение определенной части своего жизненного цикла. </w:t>
      </w:r>
      <w:r w:rsidRPr="005A4ECC">
        <w:rPr>
          <w:rFonts w:ascii="Times New Roman" w:hAnsi="Times New Roman" w:cs="Times New Roman"/>
          <w:color w:val="000000"/>
          <w:spacing w:val="5"/>
          <w:sz w:val="24"/>
          <w:szCs w:val="24"/>
        </w:rPr>
        <w:t>Существенной чертой таких взаимоотношений являются меньшие размеры паразита и меньшая продолжительность его жизни".</w:t>
      </w:r>
    </w:p>
    <w:p w:rsidR="00796920" w:rsidRPr="005A4ECC" w:rsidRDefault="00796920" w:rsidP="005A4ECC">
      <w:pPr>
        <w:shd w:val="clear" w:color="auto" w:fill="FFFFFF"/>
        <w:tabs>
          <w:tab w:val="left" w:pos="6120"/>
        </w:tabs>
        <w:spacing w:after="0" w:line="240" w:lineRule="auto"/>
        <w:ind w:firstLine="403"/>
        <w:jc w:val="both"/>
        <w:rPr>
          <w:rFonts w:ascii="Times New Roman" w:hAnsi="Times New Roman" w:cs="Times New Roman"/>
          <w:sz w:val="24"/>
          <w:szCs w:val="24"/>
        </w:rPr>
      </w:pPr>
      <w:r w:rsidRPr="005A4ECC">
        <w:rPr>
          <w:rFonts w:ascii="Times New Roman" w:hAnsi="Times New Roman" w:cs="Times New Roman"/>
          <w:color w:val="000000"/>
          <w:spacing w:val="3"/>
          <w:sz w:val="24"/>
          <w:szCs w:val="24"/>
        </w:rPr>
        <w:t>Паразитизм развился в результате совместной эволюции сожи</w:t>
      </w:r>
      <w:r w:rsidRPr="005A4ECC">
        <w:rPr>
          <w:rFonts w:ascii="Times New Roman" w:hAnsi="Times New Roman" w:cs="Times New Roman"/>
          <w:color w:val="000000"/>
          <w:spacing w:val="2"/>
          <w:sz w:val="24"/>
          <w:szCs w:val="24"/>
        </w:rPr>
        <w:t>тельствующих организмов. Паразит не может существовать без хо</w:t>
      </w:r>
      <w:r w:rsidRPr="005A4ECC">
        <w:rPr>
          <w:rFonts w:ascii="Times New Roman" w:hAnsi="Times New Roman" w:cs="Times New Roman"/>
          <w:color w:val="000000"/>
          <w:spacing w:val="13"/>
          <w:sz w:val="24"/>
          <w:szCs w:val="24"/>
        </w:rPr>
        <w:t xml:space="preserve">зяина. В природе наблюдается явление </w:t>
      </w:r>
      <w:r w:rsidRPr="005A4ECC">
        <w:rPr>
          <w:rFonts w:ascii="Times New Roman" w:hAnsi="Times New Roman" w:cs="Times New Roman"/>
          <w:b/>
          <w:bCs/>
          <w:color w:val="000000"/>
          <w:spacing w:val="13"/>
          <w:sz w:val="24"/>
          <w:szCs w:val="24"/>
        </w:rPr>
        <w:t xml:space="preserve">факультативного </w:t>
      </w:r>
      <w:r w:rsidRPr="005A4ECC">
        <w:rPr>
          <w:rFonts w:ascii="Times New Roman" w:hAnsi="Times New Roman" w:cs="Times New Roman"/>
          <w:color w:val="000000"/>
          <w:spacing w:val="13"/>
          <w:sz w:val="24"/>
          <w:szCs w:val="24"/>
        </w:rPr>
        <w:t>па</w:t>
      </w:r>
      <w:r w:rsidRPr="005A4ECC">
        <w:rPr>
          <w:rFonts w:ascii="Times New Roman" w:hAnsi="Times New Roman" w:cs="Times New Roman"/>
          <w:color w:val="000000"/>
          <w:spacing w:val="9"/>
          <w:sz w:val="24"/>
          <w:szCs w:val="24"/>
        </w:rPr>
        <w:t xml:space="preserve">разитизма, когда свободноживущие организмы при </w:t>
      </w:r>
      <w:r w:rsidRPr="005A4ECC">
        <w:rPr>
          <w:rFonts w:ascii="Times New Roman" w:hAnsi="Times New Roman" w:cs="Times New Roman"/>
          <w:color w:val="000000"/>
          <w:spacing w:val="9"/>
          <w:sz w:val="24"/>
          <w:szCs w:val="24"/>
        </w:rPr>
        <w:lastRenderedPageBreak/>
        <w:t xml:space="preserve">случайном </w:t>
      </w:r>
      <w:r w:rsidRPr="005A4ECC">
        <w:rPr>
          <w:rFonts w:ascii="Times New Roman" w:hAnsi="Times New Roman" w:cs="Times New Roman"/>
          <w:color w:val="000000"/>
          <w:spacing w:val="2"/>
          <w:sz w:val="24"/>
          <w:szCs w:val="24"/>
        </w:rPr>
        <w:t>нападении на подходящих хозяев переходят к паразитическому со</w:t>
      </w:r>
      <w:r w:rsidRPr="005A4ECC">
        <w:rPr>
          <w:rFonts w:ascii="Times New Roman" w:hAnsi="Times New Roman" w:cs="Times New Roman"/>
          <w:color w:val="000000"/>
          <w:spacing w:val="4"/>
          <w:sz w:val="24"/>
          <w:szCs w:val="24"/>
        </w:rPr>
        <w:t xml:space="preserve">существованию (клопы рода </w:t>
      </w:r>
      <w:proofErr w:type="spellStart"/>
      <w:r w:rsidRPr="005A4ECC">
        <w:rPr>
          <w:rFonts w:ascii="Times New Roman" w:hAnsi="Times New Roman" w:cs="Times New Roman"/>
          <w:color w:val="000000"/>
          <w:spacing w:val="4"/>
          <w:sz w:val="24"/>
          <w:szCs w:val="24"/>
        </w:rPr>
        <w:t>триатома</w:t>
      </w:r>
      <w:proofErr w:type="spellEnd"/>
      <w:r w:rsidRPr="005A4ECC">
        <w:rPr>
          <w:rFonts w:ascii="Times New Roman" w:hAnsi="Times New Roman" w:cs="Times New Roman"/>
          <w:color w:val="000000"/>
          <w:spacing w:val="4"/>
          <w:sz w:val="24"/>
          <w:szCs w:val="24"/>
        </w:rPr>
        <w:t xml:space="preserve"> нападая на млекопитающих).</w:t>
      </w:r>
    </w:p>
    <w:p w:rsidR="00796920" w:rsidRPr="005A4ECC" w:rsidRDefault="00796920" w:rsidP="005A4ECC">
      <w:pPr>
        <w:shd w:val="clear" w:color="auto" w:fill="FFFFFF"/>
        <w:tabs>
          <w:tab w:val="left" w:pos="6120"/>
        </w:tabs>
        <w:spacing w:after="0" w:line="240" w:lineRule="auto"/>
        <w:ind w:firstLine="389"/>
        <w:jc w:val="both"/>
        <w:rPr>
          <w:rFonts w:ascii="Times New Roman" w:hAnsi="Times New Roman" w:cs="Times New Roman"/>
          <w:sz w:val="24"/>
          <w:szCs w:val="24"/>
        </w:rPr>
      </w:pPr>
      <w:r w:rsidRPr="005A4ECC">
        <w:rPr>
          <w:rFonts w:ascii="Times New Roman" w:hAnsi="Times New Roman" w:cs="Times New Roman"/>
          <w:color w:val="000000"/>
          <w:spacing w:val="1"/>
          <w:sz w:val="24"/>
          <w:szCs w:val="24"/>
        </w:rPr>
        <w:t>К факультативному паразитизму близко примыкает так называе</w:t>
      </w:r>
      <w:r w:rsidRPr="005A4ECC">
        <w:rPr>
          <w:rFonts w:ascii="Times New Roman" w:hAnsi="Times New Roman" w:cs="Times New Roman"/>
          <w:color w:val="000000"/>
          <w:spacing w:val="1"/>
          <w:sz w:val="24"/>
          <w:szCs w:val="24"/>
        </w:rPr>
        <w:softHyphen/>
      </w:r>
      <w:r w:rsidRPr="005A4ECC">
        <w:rPr>
          <w:rFonts w:ascii="Times New Roman" w:hAnsi="Times New Roman" w:cs="Times New Roman"/>
          <w:color w:val="000000"/>
          <w:spacing w:val="15"/>
          <w:sz w:val="24"/>
          <w:szCs w:val="24"/>
        </w:rPr>
        <w:t xml:space="preserve">мый </w:t>
      </w:r>
      <w:r w:rsidRPr="005A4ECC">
        <w:rPr>
          <w:rFonts w:ascii="Times New Roman" w:hAnsi="Times New Roman" w:cs="Times New Roman"/>
          <w:b/>
          <w:bCs/>
          <w:color w:val="000000"/>
          <w:spacing w:val="15"/>
          <w:sz w:val="24"/>
          <w:szCs w:val="24"/>
        </w:rPr>
        <w:t xml:space="preserve">ложный </w:t>
      </w:r>
      <w:r w:rsidRPr="005A4ECC">
        <w:rPr>
          <w:rFonts w:ascii="Times New Roman" w:hAnsi="Times New Roman" w:cs="Times New Roman"/>
          <w:color w:val="000000"/>
          <w:spacing w:val="15"/>
          <w:sz w:val="24"/>
          <w:szCs w:val="24"/>
        </w:rPr>
        <w:t xml:space="preserve">паразитизм, при котором свободноживущие </w:t>
      </w:r>
      <w:r w:rsidRPr="005A4ECC">
        <w:rPr>
          <w:rFonts w:ascii="Times New Roman" w:hAnsi="Times New Roman" w:cs="Times New Roman"/>
          <w:color w:val="000000"/>
          <w:spacing w:val="2"/>
          <w:sz w:val="24"/>
          <w:szCs w:val="24"/>
        </w:rPr>
        <w:t xml:space="preserve">организмы некоторое время живут в теле другого хозяина, вызывая </w:t>
      </w:r>
      <w:r w:rsidRPr="005A4ECC">
        <w:rPr>
          <w:rFonts w:ascii="Times New Roman" w:hAnsi="Times New Roman" w:cs="Times New Roman"/>
          <w:color w:val="000000"/>
          <w:spacing w:val="1"/>
          <w:sz w:val="24"/>
          <w:szCs w:val="24"/>
        </w:rPr>
        <w:t>иногда определенное расстройство последнего (личинки мух, случай</w:t>
      </w:r>
      <w:r w:rsidRPr="005A4ECC">
        <w:rPr>
          <w:rFonts w:ascii="Times New Roman" w:hAnsi="Times New Roman" w:cs="Times New Roman"/>
          <w:color w:val="000000"/>
          <w:spacing w:val="1"/>
          <w:sz w:val="24"/>
          <w:szCs w:val="24"/>
        </w:rPr>
        <w:softHyphen/>
      </w:r>
      <w:r w:rsidRPr="005A4ECC">
        <w:rPr>
          <w:rFonts w:ascii="Times New Roman" w:hAnsi="Times New Roman" w:cs="Times New Roman"/>
          <w:color w:val="000000"/>
          <w:spacing w:val="-1"/>
          <w:sz w:val="24"/>
          <w:szCs w:val="24"/>
        </w:rPr>
        <w:t>но попавшие в кишечник животного).</w:t>
      </w:r>
    </w:p>
    <w:p w:rsidR="00796920" w:rsidRPr="005A4ECC" w:rsidRDefault="00796920" w:rsidP="005A4ECC">
      <w:pPr>
        <w:shd w:val="clear" w:color="auto" w:fill="FFFFFF"/>
        <w:tabs>
          <w:tab w:val="left" w:pos="6120"/>
        </w:tabs>
        <w:spacing w:after="0" w:line="240" w:lineRule="auto"/>
        <w:jc w:val="both"/>
        <w:rPr>
          <w:rFonts w:ascii="Times New Roman" w:hAnsi="Times New Roman" w:cs="Times New Roman"/>
          <w:sz w:val="24"/>
          <w:szCs w:val="24"/>
        </w:rPr>
      </w:pPr>
      <w:r w:rsidRPr="005A4ECC">
        <w:rPr>
          <w:rFonts w:ascii="Times New Roman" w:hAnsi="Times New Roman" w:cs="Times New Roman"/>
          <w:bCs/>
          <w:color w:val="000000"/>
          <w:spacing w:val="8"/>
          <w:sz w:val="24"/>
          <w:szCs w:val="24"/>
        </w:rPr>
        <w:t>2</w:t>
      </w:r>
      <w:proofErr w:type="gramStart"/>
      <w:r w:rsidRPr="005A4ECC">
        <w:rPr>
          <w:rFonts w:ascii="Times New Roman" w:hAnsi="Times New Roman" w:cs="Times New Roman"/>
          <w:bCs/>
          <w:color w:val="000000"/>
          <w:spacing w:val="8"/>
          <w:sz w:val="24"/>
          <w:szCs w:val="24"/>
        </w:rPr>
        <w:t xml:space="preserve"> </w:t>
      </w:r>
      <w:r w:rsidRPr="005A4ECC">
        <w:rPr>
          <w:rFonts w:ascii="Times New Roman" w:hAnsi="Times New Roman" w:cs="Times New Roman"/>
          <w:color w:val="000000"/>
          <w:spacing w:val="3"/>
          <w:sz w:val="24"/>
          <w:szCs w:val="24"/>
        </w:rPr>
        <w:t>П</w:t>
      </w:r>
      <w:proofErr w:type="gramEnd"/>
      <w:r w:rsidRPr="005A4ECC">
        <w:rPr>
          <w:rFonts w:ascii="Times New Roman" w:hAnsi="Times New Roman" w:cs="Times New Roman"/>
          <w:color w:val="000000"/>
          <w:spacing w:val="3"/>
          <w:sz w:val="24"/>
          <w:szCs w:val="24"/>
        </w:rPr>
        <w:t>о времени паразитирования различают:</w:t>
      </w:r>
    </w:p>
    <w:p w:rsidR="00796920" w:rsidRPr="005A4ECC" w:rsidRDefault="00796920" w:rsidP="005A4ECC">
      <w:pPr>
        <w:widowControl w:val="0"/>
        <w:numPr>
          <w:ilvl w:val="0"/>
          <w:numId w:val="2"/>
        </w:numPr>
        <w:shd w:val="clear" w:color="auto" w:fill="FFFFFF"/>
        <w:tabs>
          <w:tab w:val="left" w:pos="734"/>
          <w:tab w:val="left" w:pos="6120"/>
        </w:tabs>
        <w:autoSpaceDE w:val="0"/>
        <w:autoSpaceDN w:val="0"/>
        <w:adjustRightInd w:val="0"/>
        <w:spacing w:after="0" w:line="240" w:lineRule="auto"/>
        <w:ind w:firstLine="396"/>
        <w:jc w:val="both"/>
        <w:rPr>
          <w:rFonts w:ascii="Times New Roman" w:hAnsi="Times New Roman" w:cs="Times New Roman"/>
          <w:b/>
          <w:bCs/>
          <w:color w:val="000000"/>
          <w:spacing w:val="54"/>
          <w:sz w:val="24"/>
          <w:szCs w:val="24"/>
        </w:rPr>
      </w:pPr>
      <w:r w:rsidRPr="005A4ECC">
        <w:rPr>
          <w:rFonts w:ascii="Times New Roman" w:hAnsi="Times New Roman" w:cs="Times New Roman"/>
          <w:b/>
          <w:bCs/>
          <w:color w:val="000000"/>
          <w:spacing w:val="1"/>
          <w:sz w:val="24"/>
          <w:szCs w:val="24"/>
        </w:rPr>
        <w:t xml:space="preserve">Временный </w:t>
      </w:r>
      <w:r w:rsidRPr="005A4ECC">
        <w:rPr>
          <w:rFonts w:ascii="Times New Roman" w:hAnsi="Times New Roman" w:cs="Times New Roman"/>
          <w:color w:val="000000"/>
          <w:spacing w:val="1"/>
          <w:sz w:val="24"/>
          <w:szCs w:val="24"/>
        </w:rPr>
        <w:t>паразитизм, характеризующийся слабым (времен</w:t>
      </w:r>
      <w:r w:rsidRPr="005A4ECC">
        <w:rPr>
          <w:rFonts w:ascii="Times New Roman" w:hAnsi="Times New Roman" w:cs="Times New Roman"/>
          <w:color w:val="000000"/>
          <w:spacing w:val="1"/>
          <w:sz w:val="24"/>
          <w:szCs w:val="24"/>
        </w:rPr>
        <w:softHyphen/>
      </w:r>
      <w:r w:rsidRPr="005A4ECC">
        <w:rPr>
          <w:rFonts w:ascii="Times New Roman" w:hAnsi="Times New Roman" w:cs="Times New Roman"/>
          <w:color w:val="000000"/>
          <w:spacing w:val="3"/>
          <w:sz w:val="24"/>
          <w:szCs w:val="24"/>
        </w:rPr>
        <w:t>ным) контактом паразита с хозяином. Временные паразиты живут и</w:t>
      </w:r>
      <w:r w:rsidRPr="005A4ECC">
        <w:rPr>
          <w:rFonts w:ascii="Times New Roman" w:hAnsi="Times New Roman" w:cs="Times New Roman"/>
          <w:color w:val="000000"/>
          <w:spacing w:val="3"/>
          <w:sz w:val="24"/>
          <w:szCs w:val="24"/>
        </w:rPr>
        <w:br/>
      </w:r>
      <w:r w:rsidRPr="005A4ECC">
        <w:rPr>
          <w:rFonts w:ascii="Times New Roman" w:hAnsi="Times New Roman" w:cs="Times New Roman"/>
          <w:color w:val="000000"/>
          <w:spacing w:val="-1"/>
          <w:sz w:val="24"/>
          <w:szCs w:val="24"/>
        </w:rPr>
        <w:t>развиваются вне хозяина и используют последнего только для питания</w:t>
      </w:r>
      <w:r w:rsidRPr="005A4ECC">
        <w:rPr>
          <w:rFonts w:ascii="Times New Roman" w:hAnsi="Times New Roman" w:cs="Times New Roman"/>
          <w:color w:val="000000"/>
          <w:spacing w:val="-1"/>
          <w:sz w:val="24"/>
          <w:szCs w:val="24"/>
        </w:rPr>
        <w:br/>
        <w:t>(слепни, комары, клопы и др.). Они, как правило, эктопаразиты.</w:t>
      </w:r>
    </w:p>
    <w:p w:rsidR="00796920" w:rsidRPr="005A4ECC" w:rsidRDefault="00796920" w:rsidP="005A4ECC">
      <w:pPr>
        <w:widowControl w:val="0"/>
        <w:numPr>
          <w:ilvl w:val="0"/>
          <w:numId w:val="2"/>
        </w:numPr>
        <w:shd w:val="clear" w:color="auto" w:fill="FFFFFF"/>
        <w:tabs>
          <w:tab w:val="left" w:pos="734"/>
          <w:tab w:val="left" w:pos="6120"/>
        </w:tabs>
        <w:autoSpaceDE w:val="0"/>
        <w:autoSpaceDN w:val="0"/>
        <w:adjustRightInd w:val="0"/>
        <w:spacing w:after="0" w:line="240" w:lineRule="auto"/>
        <w:ind w:firstLine="396"/>
        <w:jc w:val="both"/>
        <w:rPr>
          <w:rFonts w:ascii="Times New Roman" w:hAnsi="Times New Roman" w:cs="Times New Roman"/>
          <w:b/>
          <w:bCs/>
          <w:color w:val="000000"/>
          <w:sz w:val="24"/>
          <w:szCs w:val="24"/>
        </w:rPr>
      </w:pPr>
      <w:r w:rsidRPr="005A4ECC">
        <w:rPr>
          <w:rFonts w:ascii="Times New Roman" w:hAnsi="Times New Roman" w:cs="Times New Roman"/>
          <w:b/>
          <w:bCs/>
          <w:color w:val="000000"/>
          <w:spacing w:val="2"/>
          <w:sz w:val="24"/>
          <w:szCs w:val="24"/>
        </w:rPr>
        <w:t xml:space="preserve">Стационарный </w:t>
      </w:r>
      <w:r w:rsidRPr="005A4ECC">
        <w:rPr>
          <w:rFonts w:ascii="Times New Roman" w:hAnsi="Times New Roman" w:cs="Times New Roman"/>
          <w:color w:val="000000"/>
          <w:spacing w:val="2"/>
          <w:sz w:val="24"/>
          <w:szCs w:val="24"/>
        </w:rPr>
        <w:t>паразитизм – явление, при котором паразиты</w:t>
      </w:r>
      <w:r w:rsidRPr="005A4ECC">
        <w:rPr>
          <w:rFonts w:ascii="Times New Roman" w:hAnsi="Times New Roman" w:cs="Times New Roman"/>
          <w:color w:val="000000"/>
          <w:spacing w:val="2"/>
          <w:sz w:val="24"/>
          <w:szCs w:val="24"/>
        </w:rPr>
        <w:br/>
      </w:r>
      <w:r w:rsidRPr="005A4ECC">
        <w:rPr>
          <w:rFonts w:ascii="Times New Roman" w:hAnsi="Times New Roman" w:cs="Times New Roman"/>
          <w:color w:val="000000"/>
          <w:spacing w:val="5"/>
          <w:sz w:val="24"/>
          <w:szCs w:val="24"/>
        </w:rPr>
        <w:t xml:space="preserve">надолго, иногда на всю жизнь, поселяются </w:t>
      </w:r>
      <w:proofErr w:type="gramStart"/>
      <w:r w:rsidRPr="005A4ECC">
        <w:rPr>
          <w:rFonts w:ascii="Times New Roman" w:hAnsi="Times New Roman" w:cs="Times New Roman"/>
          <w:color w:val="000000"/>
          <w:spacing w:val="5"/>
          <w:sz w:val="24"/>
          <w:szCs w:val="24"/>
        </w:rPr>
        <w:t>на</w:t>
      </w:r>
      <w:proofErr w:type="gramEnd"/>
      <w:r w:rsidRPr="005A4ECC">
        <w:rPr>
          <w:rFonts w:ascii="Times New Roman" w:hAnsi="Times New Roman" w:cs="Times New Roman"/>
          <w:color w:val="000000"/>
          <w:spacing w:val="5"/>
          <w:sz w:val="24"/>
          <w:szCs w:val="24"/>
        </w:rPr>
        <w:t xml:space="preserve"> или </w:t>
      </w:r>
      <w:proofErr w:type="gramStart"/>
      <w:r w:rsidRPr="005A4ECC">
        <w:rPr>
          <w:rFonts w:ascii="Times New Roman" w:hAnsi="Times New Roman" w:cs="Times New Roman"/>
          <w:color w:val="000000"/>
          <w:spacing w:val="5"/>
          <w:sz w:val="24"/>
          <w:szCs w:val="24"/>
        </w:rPr>
        <w:t>в</w:t>
      </w:r>
      <w:proofErr w:type="gramEnd"/>
      <w:r w:rsidRPr="005A4ECC">
        <w:rPr>
          <w:rFonts w:ascii="Times New Roman" w:hAnsi="Times New Roman" w:cs="Times New Roman"/>
          <w:color w:val="000000"/>
          <w:spacing w:val="5"/>
          <w:sz w:val="24"/>
          <w:szCs w:val="24"/>
        </w:rPr>
        <w:t xml:space="preserve"> теле хозяина и</w:t>
      </w:r>
      <w:r w:rsidRPr="005A4ECC">
        <w:rPr>
          <w:rFonts w:ascii="Times New Roman" w:hAnsi="Times New Roman" w:cs="Times New Roman"/>
          <w:color w:val="000000"/>
          <w:spacing w:val="5"/>
          <w:sz w:val="24"/>
          <w:szCs w:val="24"/>
        </w:rPr>
        <w:br/>
      </w:r>
      <w:r w:rsidRPr="005A4ECC">
        <w:rPr>
          <w:rFonts w:ascii="Times New Roman" w:hAnsi="Times New Roman" w:cs="Times New Roman"/>
          <w:color w:val="000000"/>
          <w:sz w:val="24"/>
          <w:szCs w:val="24"/>
        </w:rPr>
        <w:t>используют его для питания и обитания, в</w:t>
      </w:r>
      <w:r w:rsidRPr="005A4ECC">
        <w:rPr>
          <w:rFonts w:ascii="Times New Roman" w:hAnsi="Times New Roman" w:cs="Times New Roman"/>
          <w:i/>
          <w:iCs/>
          <w:color w:val="000000"/>
          <w:sz w:val="24"/>
          <w:szCs w:val="24"/>
        </w:rPr>
        <w:t xml:space="preserve"> </w:t>
      </w:r>
      <w:r w:rsidRPr="005A4ECC">
        <w:rPr>
          <w:rFonts w:ascii="Times New Roman" w:hAnsi="Times New Roman" w:cs="Times New Roman"/>
          <w:color w:val="000000"/>
          <w:sz w:val="24"/>
          <w:szCs w:val="24"/>
        </w:rPr>
        <w:t>своем большинстве они -</w:t>
      </w:r>
      <w:r w:rsidRPr="005A4ECC">
        <w:rPr>
          <w:rFonts w:ascii="Times New Roman" w:hAnsi="Times New Roman" w:cs="Times New Roman"/>
          <w:color w:val="000000"/>
          <w:sz w:val="24"/>
          <w:szCs w:val="24"/>
        </w:rPr>
        <w:br/>
      </w:r>
      <w:r w:rsidRPr="005A4ECC">
        <w:rPr>
          <w:rFonts w:ascii="Times New Roman" w:hAnsi="Times New Roman" w:cs="Times New Roman"/>
          <w:color w:val="000000"/>
          <w:spacing w:val="2"/>
          <w:sz w:val="24"/>
          <w:szCs w:val="24"/>
        </w:rPr>
        <w:t>эндопаразиты.</w:t>
      </w:r>
    </w:p>
    <w:p w:rsidR="00796920" w:rsidRPr="005A4ECC" w:rsidRDefault="00796920" w:rsidP="005A4ECC">
      <w:pPr>
        <w:shd w:val="clear" w:color="auto" w:fill="FFFFFF"/>
        <w:tabs>
          <w:tab w:val="left" w:pos="6120"/>
        </w:tabs>
        <w:spacing w:after="0" w:line="240" w:lineRule="auto"/>
        <w:ind w:firstLine="410"/>
        <w:jc w:val="both"/>
        <w:rPr>
          <w:rFonts w:ascii="Times New Roman" w:hAnsi="Times New Roman" w:cs="Times New Roman"/>
          <w:sz w:val="24"/>
          <w:szCs w:val="24"/>
        </w:rPr>
      </w:pPr>
      <w:r w:rsidRPr="005A4ECC">
        <w:rPr>
          <w:rFonts w:ascii="Times New Roman" w:hAnsi="Times New Roman" w:cs="Times New Roman"/>
          <w:color w:val="000000"/>
          <w:spacing w:val="-2"/>
          <w:sz w:val="24"/>
          <w:szCs w:val="24"/>
        </w:rPr>
        <w:t xml:space="preserve">В свою очередь, стационарные паразиты подразделяются на </w:t>
      </w:r>
      <w:r w:rsidRPr="005A4ECC">
        <w:rPr>
          <w:rFonts w:ascii="Times New Roman" w:hAnsi="Times New Roman" w:cs="Times New Roman"/>
          <w:i/>
          <w:iCs/>
          <w:color w:val="000000"/>
          <w:spacing w:val="-2"/>
          <w:sz w:val="24"/>
          <w:szCs w:val="24"/>
        </w:rPr>
        <w:t>по</w:t>
      </w:r>
      <w:r w:rsidRPr="005A4ECC">
        <w:rPr>
          <w:rFonts w:ascii="Times New Roman" w:hAnsi="Times New Roman" w:cs="Times New Roman"/>
          <w:i/>
          <w:iCs/>
          <w:color w:val="000000"/>
          <w:spacing w:val="-2"/>
          <w:sz w:val="24"/>
          <w:szCs w:val="24"/>
        </w:rPr>
        <w:softHyphen/>
        <w:t xml:space="preserve">стоянных, </w:t>
      </w:r>
      <w:r w:rsidRPr="005A4ECC">
        <w:rPr>
          <w:rFonts w:ascii="Times New Roman" w:hAnsi="Times New Roman" w:cs="Times New Roman"/>
          <w:color w:val="000000"/>
          <w:spacing w:val="-2"/>
          <w:sz w:val="24"/>
          <w:szCs w:val="24"/>
        </w:rPr>
        <w:t>обитающих всю жизнь и совершающих весь цикл разви</w:t>
      </w:r>
      <w:r w:rsidRPr="005A4ECC">
        <w:rPr>
          <w:rFonts w:ascii="Times New Roman" w:hAnsi="Times New Roman" w:cs="Times New Roman"/>
          <w:color w:val="000000"/>
          <w:spacing w:val="-2"/>
          <w:sz w:val="24"/>
          <w:szCs w:val="24"/>
        </w:rPr>
        <w:softHyphen/>
      </w:r>
      <w:r w:rsidRPr="005A4ECC">
        <w:rPr>
          <w:rFonts w:ascii="Times New Roman" w:hAnsi="Times New Roman" w:cs="Times New Roman"/>
          <w:color w:val="000000"/>
          <w:spacing w:val="-3"/>
          <w:sz w:val="24"/>
          <w:szCs w:val="24"/>
        </w:rPr>
        <w:t xml:space="preserve">тия в хозяине (вши, чесоточные клещи, </w:t>
      </w:r>
      <w:proofErr w:type="spellStart"/>
      <w:r w:rsidRPr="005A4ECC">
        <w:rPr>
          <w:rFonts w:ascii="Times New Roman" w:hAnsi="Times New Roman" w:cs="Times New Roman"/>
          <w:color w:val="000000"/>
          <w:spacing w:val="-3"/>
          <w:sz w:val="24"/>
          <w:szCs w:val="24"/>
        </w:rPr>
        <w:t>трипанозомы</w:t>
      </w:r>
      <w:proofErr w:type="spellEnd"/>
      <w:r w:rsidRPr="005A4ECC">
        <w:rPr>
          <w:rFonts w:ascii="Times New Roman" w:hAnsi="Times New Roman" w:cs="Times New Roman"/>
          <w:color w:val="000000"/>
          <w:spacing w:val="-3"/>
          <w:sz w:val="24"/>
          <w:szCs w:val="24"/>
        </w:rPr>
        <w:t xml:space="preserve">), и </w:t>
      </w:r>
      <w:r w:rsidRPr="005A4ECC">
        <w:rPr>
          <w:rFonts w:ascii="Times New Roman" w:hAnsi="Times New Roman" w:cs="Times New Roman"/>
          <w:i/>
          <w:iCs/>
          <w:color w:val="000000"/>
          <w:spacing w:val="-3"/>
          <w:sz w:val="24"/>
          <w:szCs w:val="24"/>
        </w:rPr>
        <w:t>периодичес</w:t>
      </w:r>
      <w:r w:rsidRPr="005A4ECC">
        <w:rPr>
          <w:rFonts w:ascii="Times New Roman" w:hAnsi="Times New Roman" w:cs="Times New Roman"/>
          <w:i/>
          <w:iCs/>
          <w:color w:val="000000"/>
          <w:spacing w:val="-3"/>
          <w:sz w:val="24"/>
          <w:szCs w:val="24"/>
        </w:rPr>
        <w:softHyphen/>
      </w:r>
      <w:r w:rsidRPr="005A4ECC">
        <w:rPr>
          <w:rFonts w:ascii="Times New Roman" w:hAnsi="Times New Roman" w:cs="Times New Roman"/>
          <w:i/>
          <w:iCs/>
          <w:color w:val="000000"/>
          <w:spacing w:val="-5"/>
          <w:sz w:val="24"/>
          <w:szCs w:val="24"/>
        </w:rPr>
        <w:t xml:space="preserve">ких, </w:t>
      </w:r>
      <w:r w:rsidRPr="005A4ECC">
        <w:rPr>
          <w:rFonts w:ascii="Times New Roman" w:hAnsi="Times New Roman" w:cs="Times New Roman"/>
          <w:color w:val="000000"/>
          <w:spacing w:val="-5"/>
          <w:sz w:val="24"/>
          <w:szCs w:val="24"/>
        </w:rPr>
        <w:t xml:space="preserve">которые </w:t>
      </w:r>
      <w:proofErr w:type="spellStart"/>
      <w:r w:rsidRPr="005A4ECC">
        <w:rPr>
          <w:rFonts w:ascii="Times New Roman" w:hAnsi="Times New Roman" w:cs="Times New Roman"/>
          <w:color w:val="000000"/>
          <w:spacing w:val="-5"/>
          <w:sz w:val="24"/>
          <w:szCs w:val="24"/>
        </w:rPr>
        <w:t>инвазируют</w:t>
      </w:r>
      <w:proofErr w:type="spellEnd"/>
      <w:r w:rsidRPr="005A4ECC">
        <w:rPr>
          <w:rFonts w:ascii="Times New Roman" w:hAnsi="Times New Roman" w:cs="Times New Roman"/>
          <w:color w:val="000000"/>
          <w:spacing w:val="-5"/>
          <w:sz w:val="24"/>
          <w:szCs w:val="24"/>
        </w:rPr>
        <w:t xml:space="preserve"> хозяина только на определенной стадии сво</w:t>
      </w:r>
      <w:r w:rsidRPr="005A4ECC">
        <w:rPr>
          <w:rFonts w:ascii="Times New Roman" w:hAnsi="Times New Roman" w:cs="Times New Roman"/>
          <w:color w:val="000000"/>
          <w:spacing w:val="-5"/>
          <w:sz w:val="24"/>
          <w:szCs w:val="24"/>
        </w:rPr>
        <w:softHyphen/>
      </w:r>
      <w:r w:rsidRPr="005A4ECC">
        <w:rPr>
          <w:rFonts w:ascii="Times New Roman" w:hAnsi="Times New Roman" w:cs="Times New Roman"/>
          <w:color w:val="000000"/>
          <w:spacing w:val="-2"/>
          <w:sz w:val="24"/>
          <w:szCs w:val="24"/>
        </w:rPr>
        <w:t xml:space="preserve">его развития (имаго </w:t>
      </w:r>
      <w:proofErr w:type="spellStart"/>
      <w:r w:rsidRPr="005A4ECC">
        <w:rPr>
          <w:rFonts w:ascii="Times New Roman" w:hAnsi="Times New Roman" w:cs="Times New Roman"/>
          <w:color w:val="000000"/>
          <w:spacing w:val="-2"/>
          <w:sz w:val="24"/>
          <w:szCs w:val="24"/>
        </w:rPr>
        <w:t>мониезия</w:t>
      </w:r>
      <w:proofErr w:type="spellEnd"/>
      <w:r w:rsidRPr="005A4ECC">
        <w:rPr>
          <w:rFonts w:ascii="Times New Roman" w:hAnsi="Times New Roman" w:cs="Times New Roman"/>
          <w:color w:val="000000"/>
          <w:spacing w:val="-2"/>
          <w:sz w:val="24"/>
          <w:szCs w:val="24"/>
        </w:rPr>
        <w:t xml:space="preserve"> - в кишечнике животного, ее личинка </w:t>
      </w:r>
      <w:proofErr w:type="spellStart"/>
      <w:r w:rsidRPr="005A4ECC">
        <w:rPr>
          <w:rFonts w:ascii="Times New Roman" w:hAnsi="Times New Roman" w:cs="Times New Roman"/>
          <w:color w:val="000000"/>
          <w:sz w:val="24"/>
          <w:szCs w:val="24"/>
        </w:rPr>
        <w:t>цистицеркоид</w:t>
      </w:r>
      <w:proofErr w:type="spellEnd"/>
      <w:r w:rsidRPr="005A4ECC">
        <w:rPr>
          <w:rFonts w:ascii="Times New Roman" w:hAnsi="Times New Roman" w:cs="Times New Roman"/>
          <w:color w:val="000000"/>
          <w:sz w:val="24"/>
          <w:szCs w:val="24"/>
        </w:rPr>
        <w:t xml:space="preserve"> - в </w:t>
      </w:r>
      <w:proofErr w:type="spellStart"/>
      <w:r w:rsidRPr="005A4ECC">
        <w:rPr>
          <w:rFonts w:ascii="Times New Roman" w:hAnsi="Times New Roman" w:cs="Times New Roman"/>
          <w:color w:val="000000"/>
          <w:sz w:val="24"/>
          <w:szCs w:val="24"/>
        </w:rPr>
        <w:t>орибатидном</w:t>
      </w:r>
      <w:proofErr w:type="spellEnd"/>
      <w:r w:rsidRPr="005A4ECC">
        <w:rPr>
          <w:rFonts w:ascii="Times New Roman" w:hAnsi="Times New Roman" w:cs="Times New Roman"/>
          <w:color w:val="000000"/>
          <w:sz w:val="24"/>
          <w:szCs w:val="24"/>
        </w:rPr>
        <w:t xml:space="preserve"> клеще).</w:t>
      </w:r>
    </w:p>
    <w:p w:rsidR="00796920" w:rsidRPr="005A4ECC" w:rsidRDefault="00796920" w:rsidP="005A4ECC">
      <w:pPr>
        <w:shd w:val="clear" w:color="auto" w:fill="FFFFFF"/>
        <w:tabs>
          <w:tab w:val="left" w:pos="6120"/>
        </w:tabs>
        <w:spacing w:after="0" w:line="240" w:lineRule="auto"/>
        <w:jc w:val="both"/>
        <w:rPr>
          <w:rFonts w:ascii="Times New Roman" w:hAnsi="Times New Roman" w:cs="Times New Roman"/>
          <w:sz w:val="24"/>
          <w:szCs w:val="24"/>
        </w:rPr>
      </w:pPr>
      <w:r w:rsidRPr="005A4ECC">
        <w:rPr>
          <w:rFonts w:ascii="Times New Roman" w:hAnsi="Times New Roman" w:cs="Times New Roman"/>
          <w:color w:val="000000"/>
          <w:spacing w:val="-7"/>
          <w:sz w:val="24"/>
          <w:szCs w:val="24"/>
        </w:rPr>
        <w:t>По числу хозяев для жизненного цикла развития паразиты бывают:</w:t>
      </w:r>
    </w:p>
    <w:p w:rsidR="00796920" w:rsidRPr="005A4ECC" w:rsidRDefault="00796920" w:rsidP="005A4ECC">
      <w:pPr>
        <w:widowControl w:val="0"/>
        <w:numPr>
          <w:ilvl w:val="0"/>
          <w:numId w:val="3"/>
        </w:numPr>
        <w:shd w:val="clear" w:color="auto" w:fill="FFFFFF"/>
        <w:tabs>
          <w:tab w:val="left" w:pos="662"/>
          <w:tab w:val="left" w:pos="6120"/>
        </w:tabs>
        <w:autoSpaceDE w:val="0"/>
        <w:autoSpaceDN w:val="0"/>
        <w:adjustRightInd w:val="0"/>
        <w:spacing w:after="0" w:line="240" w:lineRule="auto"/>
        <w:ind w:firstLine="403"/>
        <w:jc w:val="both"/>
        <w:rPr>
          <w:rFonts w:ascii="Times New Roman" w:hAnsi="Times New Roman" w:cs="Times New Roman"/>
          <w:color w:val="000000"/>
          <w:sz w:val="24"/>
          <w:szCs w:val="24"/>
        </w:rPr>
      </w:pPr>
      <w:proofErr w:type="spellStart"/>
      <w:r w:rsidRPr="005A4ECC">
        <w:rPr>
          <w:rFonts w:ascii="Times New Roman" w:hAnsi="Times New Roman" w:cs="Times New Roman"/>
          <w:b/>
          <w:bCs/>
          <w:color w:val="000000"/>
          <w:spacing w:val="3"/>
          <w:sz w:val="24"/>
          <w:szCs w:val="24"/>
        </w:rPr>
        <w:t>гомоксенные</w:t>
      </w:r>
      <w:proofErr w:type="spellEnd"/>
      <w:r w:rsidRPr="005A4ECC">
        <w:rPr>
          <w:rFonts w:ascii="Times New Roman" w:hAnsi="Times New Roman" w:cs="Times New Roman"/>
          <w:b/>
          <w:bCs/>
          <w:color w:val="000000"/>
          <w:spacing w:val="3"/>
          <w:sz w:val="24"/>
          <w:szCs w:val="24"/>
        </w:rPr>
        <w:t xml:space="preserve"> </w:t>
      </w:r>
      <w:r w:rsidRPr="005A4ECC">
        <w:rPr>
          <w:rFonts w:ascii="Times New Roman" w:hAnsi="Times New Roman" w:cs="Times New Roman"/>
          <w:color w:val="000000"/>
          <w:spacing w:val="3"/>
          <w:sz w:val="24"/>
          <w:szCs w:val="24"/>
        </w:rPr>
        <w:t>(</w:t>
      </w:r>
      <w:proofErr w:type="spellStart"/>
      <w:r w:rsidRPr="005A4ECC">
        <w:rPr>
          <w:rFonts w:ascii="Times New Roman" w:hAnsi="Times New Roman" w:cs="Times New Roman"/>
          <w:color w:val="000000"/>
          <w:spacing w:val="3"/>
          <w:sz w:val="24"/>
          <w:szCs w:val="24"/>
        </w:rPr>
        <w:t>однохозяииные</w:t>
      </w:r>
      <w:proofErr w:type="spellEnd"/>
      <w:r w:rsidRPr="005A4ECC">
        <w:rPr>
          <w:rFonts w:ascii="Times New Roman" w:hAnsi="Times New Roman" w:cs="Times New Roman"/>
          <w:color w:val="000000"/>
          <w:spacing w:val="3"/>
          <w:sz w:val="24"/>
          <w:szCs w:val="24"/>
        </w:rPr>
        <w:t xml:space="preserve">) - все стадии развития </w:t>
      </w:r>
      <w:proofErr w:type="gramStart"/>
      <w:r w:rsidRPr="005A4ECC">
        <w:rPr>
          <w:rFonts w:ascii="Times New Roman" w:hAnsi="Times New Roman" w:cs="Times New Roman"/>
          <w:color w:val="000000"/>
          <w:spacing w:val="3"/>
          <w:sz w:val="24"/>
          <w:szCs w:val="24"/>
        </w:rPr>
        <w:t>пара</w:t>
      </w:r>
      <w:r w:rsidRPr="005A4ECC">
        <w:rPr>
          <w:rFonts w:ascii="Times New Roman" w:hAnsi="Times New Roman" w:cs="Times New Roman"/>
          <w:color w:val="000000"/>
          <w:spacing w:val="3"/>
          <w:sz w:val="24"/>
          <w:szCs w:val="24"/>
        </w:rPr>
        <w:softHyphen/>
      </w:r>
      <w:r w:rsidRPr="005A4ECC">
        <w:rPr>
          <w:rFonts w:ascii="Times New Roman" w:hAnsi="Times New Roman" w:cs="Times New Roman"/>
          <w:color w:val="000000"/>
          <w:spacing w:val="3"/>
          <w:sz w:val="24"/>
          <w:szCs w:val="24"/>
        </w:rPr>
        <w:br/>
      </w:r>
      <w:proofErr w:type="spellStart"/>
      <w:r w:rsidRPr="005A4ECC">
        <w:rPr>
          <w:rFonts w:ascii="Times New Roman" w:hAnsi="Times New Roman" w:cs="Times New Roman"/>
          <w:color w:val="000000"/>
          <w:sz w:val="24"/>
          <w:szCs w:val="24"/>
        </w:rPr>
        <w:t>зита</w:t>
      </w:r>
      <w:proofErr w:type="spellEnd"/>
      <w:proofErr w:type="gramEnd"/>
      <w:r w:rsidRPr="005A4ECC">
        <w:rPr>
          <w:rFonts w:ascii="Times New Roman" w:hAnsi="Times New Roman" w:cs="Times New Roman"/>
          <w:color w:val="000000"/>
          <w:sz w:val="24"/>
          <w:szCs w:val="24"/>
        </w:rPr>
        <w:t xml:space="preserve"> происходят на одном виде хозяина (</w:t>
      </w:r>
      <w:proofErr w:type="spellStart"/>
      <w:r w:rsidRPr="005A4ECC">
        <w:rPr>
          <w:rFonts w:ascii="Times New Roman" w:hAnsi="Times New Roman" w:cs="Times New Roman"/>
          <w:color w:val="000000"/>
          <w:sz w:val="24"/>
          <w:szCs w:val="24"/>
        </w:rPr>
        <w:t>эймерия</w:t>
      </w:r>
      <w:proofErr w:type="spellEnd"/>
      <w:r w:rsidRPr="005A4ECC">
        <w:rPr>
          <w:rFonts w:ascii="Times New Roman" w:hAnsi="Times New Roman" w:cs="Times New Roman"/>
          <w:color w:val="000000"/>
          <w:sz w:val="24"/>
          <w:szCs w:val="24"/>
        </w:rPr>
        <w:t xml:space="preserve"> </w:t>
      </w:r>
      <w:proofErr w:type="spellStart"/>
      <w:r w:rsidRPr="005A4ECC">
        <w:rPr>
          <w:rFonts w:ascii="Times New Roman" w:hAnsi="Times New Roman" w:cs="Times New Roman"/>
          <w:color w:val="000000"/>
          <w:sz w:val="24"/>
          <w:szCs w:val="24"/>
        </w:rPr>
        <w:t>штидэ</w:t>
      </w:r>
      <w:proofErr w:type="spellEnd"/>
      <w:r w:rsidRPr="005A4ECC">
        <w:rPr>
          <w:rFonts w:ascii="Times New Roman" w:hAnsi="Times New Roman" w:cs="Times New Roman"/>
          <w:color w:val="000000"/>
          <w:sz w:val="24"/>
          <w:szCs w:val="24"/>
        </w:rPr>
        <w:t xml:space="preserve"> - в организ</w:t>
      </w:r>
      <w:r w:rsidRPr="005A4ECC">
        <w:rPr>
          <w:rFonts w:ascii="Times New Roman" w:hAnsi="Times New Roman" w:cs="Times New Roman"/>
          <w:color w:val="000000"/>
          <w:sz w:val="24"/>
          <w:szCs w:val="24"/>
        </w:rPr>
        <w:softHyphen/>
      </w:r>
      <w:r w:rsidRPr="005A4ECC">
        <w:rPr>
          <w:rFonts w:ascii="Times New Roman" w:hAnsi="Times New Roman" w:cs="Times New Roman"/>
          <w:color w:val="000000"/>
          <w:spacing w:val="-3"/>
          <w:sz w:val="24"/>
          <w:szCs w:val="24"/>
        </w:rPr>
        <w:t>ме кролика);</w:t>
      </w:r>
    </w:p>
    <w:p w:rsidR="00796920" w:rsidRPr="005A4ECC" w:rsidRDefault="00796920" w:rsidP="005A4ECC">
      <w:pPr>
        <w:widowControl w:val="0"/>
        <w:numPr>
          <w:ilvl w:val="0"/>
          <w:numId w:val="3"/>
        </w:numPr>
        <w:shd w:val="clear" w:color="auto" w:fill="FFFFFF"/>
        <w:tabs>
          <w:tab w:val="left" w:pos="662"/>
          <w:tab w:val="left" w:pos="6120"/>
        </w:tabs>
        <w:autoSpaceDE w:val="0"/>
        <w:autoSpaceDN w:val="0"/>
        <w:adjustRightInd w:val="0"/>
        <w:spacing w:after="0" w:line="240" w:lineRule="auto"/>
        <w:ind w:firstLine="403"/>
        <w:jc w:val="both"/>
        <w:rPr>
          <w:rFonts w:ascii="Times New Roman" w:hAnsi="Times New Roman" w:cs="Times New Roman"/>
          <w:color w:val="000000"/>
          <w:sz w:val="24"/>
          <w:szCs w:val="24"/>
        </w:rPr>
      </w:pPr>
      <w:proofErr w:type="spellStart"/>
      <w:r w:rsidRPr="005A4ECC">
        <w:rPr>
          <w:rFonts w:ascii="Times New Roman" w:hAnsi="Times New Roman" w:cs="Times New Roman"/>
          <w:b/>
          <w:bCs/>
          <w:color w:val="000000"/>
          <w:spacing w:val="2"/>
          <w:sz w:val="24"/>
          <w:szCs w:val="24"/>
        </w:rPr>
        <w:t>гетероксенные</w:t>
      </w:r>
      <w:proofErr w:type="spellEnd"/>
      <w:r w:rsidRPr="005A4ECC">
        <w:rPr>
          <w:rFonts w:ascii="Times New Roman" w:hAnsi="Times New Roman" w:cs="Times New Roman"/>
          <w:b/>
          <w:bCs/>
          <w:color w:val="000000"/>
          <w:spacing w:val="2"/>
          <w:sz w:val="24"/>
          <w:szCs w:val="24"/>
        </w:rPr>
        <w:t xml:space="preserve"> </w:t>
      </w:r>
      <w:r w:rsidRPr="005A4ECC">
        <w:rPr>
          <w:rFonts w:ascii="Times New Roman" w:hAnsi="Times New Roman" w:cs="Times New Roman"/>
          <w:color w:val="000000"/>
          <w:spacing w:val="2"/>
          <w:sz w:val="24"/>
          <w:szCs w:val="24"/>
        </w:rPr>
        <w:t>(</w:t>
      </w:r>
      <w:proofErr w:type="spellStart"/>
      <w:r w:rsidRPr="005A4ECC">
        <w:rPr>
          <w:rFonts w:ascii="Times New Roman" w:hAnsi="Times New Roman" w:cs="Times New Roman"/>
          <w:color w:val="000000"/>
          <w:spacing w:val="2"/>
          <w:sz w:val="24"/>
          <w:szCs w:val="24"/>
        </w:rPr>
        <w:t>многохозяинные</w:t>
      </w:r>
      <w:proofErr w:type="spellEnd"/>
      <w:r w:rsidRPr="005A4ECC">
        <w:rPr>
          <w:rFonts w:ascii="Times New Roman" w:hAnsi="Times New Roman" w:cs="Times New Roman"/>
          <w:color w:val="000000"/>
          <w:spacing w:val="2"/>
          <w:sz w:val="24"/>
          <w:szCs w:val="24"/>
        </w:rPr>
        <w:t>) - жизненный цикл разви</w:t>
      </w:r>
      <w:r w:rsidRPr="005A4ECC">
        <w:rPr>
          <w:rFonts w:ascii="Times New Roman" w:hAnsi="Times New Roman" w:cs="Times New Roman"/>
          <w:color w:val="000000"/>
          <w:spacing w:val="2"/>
          <w:sz w:val="24"/>
          <w:szCs w:val="24"/>
        </w:rPr>
        <w:softHyphen/>
      </w:r>
      <w:r w:rsidRPr="005A4ECC">
        <w:rPr>
          <w:rFonts w:ascii="Times New Roman" w:hAnsi="Times New Roman" w:cs="Times New Roman"/>
          <w:color w:val="000000"/>
          <w:spacing w:val="-1"/>
          <w:sz w:val="24"/>
          <w:szCs w:val="24"/>
        </w:rPr>
        <w:t>тия паразита происходит в двух или более видах хозяев (свиной це</w:t>
      </w:r>
      <w:r w:rsidRPr="005A4ECC">
        <w:rPr>
          <w:rFonts w:ascii="Times New Roman" w:hAnsi="Times New Roman" w:cs="Times New Roman"/>
          <w:color w:val="000000"/>
          <w:spacing w:val="-1"/>
          <w:sz w:val="24"/>
          <w:szCs w:val="24"/>
        </w:rPr>
        <w:softHyphen/>
        <w:t>пень в половозрелой стадии - в кишечнике человека, а в личиночной</w:t>
      </w:r>
      <w:r w:rsidRPr="005A4ECC">
        <w:rPr>
          <w:rFonts w:ascii="Times New Roman" w:hAnsi="Times New Roman" w:cs="Times New Roman"/>
          <w:color w:val="000000"/>
          <w:spacing w:val="-1"/>
          <w:sz w:val="24"/>
          <w:szCs w:val="24"/>
        </w:rPr>
        <w:br/>
      </w:r>
      <w:r w:rsidRPr="005A4ECC">
        <w:rPr>
          <w:rFonts w:ascii="Times New Roman" w:hAnsi="Times New Roman" w:cs="Times New Roman"/>
          <w:color w:val="000000"/>
          <w:spacing w:val="5"/>
          <w:sz w:val="24"/>
          <w:szCs w:val="24"/>
        </w:rPr>
        <w:t>стадии - в мышцах свиньи).</w:t>
      </w:r>
    </w:p>
    <w:p w:rsidR="00796920" w:rsidRPr="005A4ECC" w:rsidRDefault="00796920" w:rsidP="005A4ECC">
      <w:pPr>
        <w:shd w:val="clear" w:color="auto" w:fill="FFFFFF"/>
        <w:tabs>
          <w:tab w:val="left" w:pos="6120"/>
        </w:tabs>
        <w:spacing w:after="0" w:line="240" w:lineRule="auto"/>
        <w:ind w:firstLine="403"/>
        <w:jc w:val="both"/>
        <w:rPr>
          <w:rFonts w:ascii="Times New Roman" w:hAnsi="Times New Roman" w:cs="Times New Roman"/>
          <w:sz w:val="24"/>
          <w:szCs w:val="24"/>
        </w:rPr>
      </w:pPr>
      <w:r w:rsidRPr="005A4ECC">
        <w:rPr>
          <w:rFonts w:ascii="Times New Roman" w:hAnsi="Times New Roman" w:cs="Times New Roman"/>
          <w:color w:val="000000"/>
          <w:sz w:val="24"/>
          <w:szCs w:val="24"/>
        </w:rPr>
        <w:t>В зависимости от того, в какой стадии своего развития парази</w:t>
      </w:r>
      <w:r w:rsidRPr="005A4ECC">
        <w:rPr>
          <w:rFonts w:ascii="Times New Roman" w:hAnsi="Times New Roman" w:cs="Times New Roman"/>
          <w:color w:val="000000"/>
          <w:sz w:val="24"/>
          <w:szCs w:val="24"/>
        </w:rPr>
        <w:softHyphen/>
      </w:r>
      <w:r w:rsidRPr="005A4ECC">
        <w:rPr>
          <w:rFonts w:ascii="Times New Roman" w:hAnsi="Times New Roman" w:cs="Times New Roman"/>
          <w:color w:val="000000"/>
          <w:spacing w:val="-1"/>
          <w:sz w:val="24"/>
          <w:szCs w:val="24"/>
        </w:rPr>
        <w:t>ты проводят паразитический образ жизни, различают:</w:t>
      </w:r>
    </w:p>
    <w:p w:rsidR="00796920" w:rsidRPr="005A4ECC" w:rsidRDefault="00796920" w:rsidP="005A4ECC">
      <w:pPr>
        <w:shd w:val="clear" w:color="auto" w:fill="FFFFFF"/>
        <w:tabs>
          <w:tab w:val="left" w:pos="706"/>
          <w:tab w:val="left" w:pos="6120"/>
        </w:tabs>
        <w:spacing w:after="0" w:line="240" w:lineRule="auto"/>
        <w:ind w:firstLine="461"/>
        <w:jc w:val="both"/>
        <w:rPr>
          <w:rFonts w:ascii="Times New Roman" w:hAnsi="Times New Roman" w:cs="Times New Roman"/>
          <w:b/>
          <w:bCs/>
          <w:color w:val="000000"/>
          <w:spacing w:val="54"/>
          <w:sz w:val="24"/>
          <w:szCs w:val="24"/>
        </w:rPr>
      </w:pPr>
      <w:proofErr w:type="spellStart"/>
      <w:r w:rsidRPr="005A4ECC">
        <w:rPr>
          <w:rFonts w:ascii="Times New Roman" w:hAnsi="Times New Roman" w:cs="Times New Roman"/>
          <w:b/>
          <w:bCs/>
          <w:color w:val="000000"/>
          <w:spacing w:val="3"/>
          <w:sz w:val="24"/>
          <w:szCs w:val="24"/>
        </w:rPr>
        <w:t>Имагииальный</w:t>
      </w:r>
      <w:proofErr w:type="spellEnd"/>
      <w:r w:rsidRPr="005A4ECC">
        <w:rPr>
          <w:rFonts w:ascii="Times New Roman" w:hAnsi="Times New Roman" w:cs="Times New Roman"/>
          <w:b/>
          <w:bCs/>
          <w:color w:val="000000"/>
          <w:spacing w:val="3"/>
          <w:sz w:val="24"/>
          <w:szCs w:val="24"/>
        </w:rPr>
        <w:t xml:space="preserve"> </w:t>
      </w:r>
      <w:r w:rsidRPr="005A4ECC">
        <w:rPr>
          <w:rFonts w:ascii="Times New Roman" w:hAnsi="Times New Roman" w:cs="Times New Roman"/>
          <w:color w:val="000000"/>
          <w:spacing w:val="3"/>
          <w:sz w:val="24"/>
          <w:szCs w:val="24"/>
        </w:rPr>
        <w:t>паразитизм - паразитический образ жизни</w:t>
      </w:r>
      <w:r w:rsidRPr="005A4ECC">
        <w:rPr>
          <w:rFonts w:ascii="Times New Roman" w:hAnsi="Times New Roman" w:cs="Times New Roman"/>
          <w:color w:val="000000"/>
          <w:spacing w:val="3"/>
          <w:sz w:val="24"/>
          <w:szCs w:val="24"/>
        </w:rPr>
        <w:br/>
      </w:r>
      <w:r w:rsidRPr="005A4ECC">
        <w:rPr>
          <w:rFonts w:ascii="Times New Roman" w:hAnsi="Times New Roman" w:cs="Times New Roman"/>
          <w:color w:val="000000"/>
          <w:spacing w:val="2"/>
          <w:sz w:val="24"/>
          <w:szCs w:val="24"/>
        </w:rPr>
        <w:t>свойственен половозрелым особям паразита, а личинки являются</w:t>
      </w:r>
      <w:r w:rsidRPr="005A4ECC">
        <w:rPr>
          <w:rFonts w:ascii="Times New Roman" w:hAnsi="Times New Roman" w:cs="Times New Roman"/>
          <w:color w:val="000000"/>
          <w:spacing w:val="2"/>
          <w:sz w:val="24"/>
          <w:szCs w:val="24"/>
        </w:rPr>
        <w:br/>
        <w:t xml:space="preserve">свободно живущими организмами (имаго </w:t>
      </w:r>
      <w:proofErr w:type="spellStart"/>
      <w:r w:rsidRPr="005A4ECC">
        <w:rPr>
          <w:rFonts w:ascii="Times New Roman" w:hAnsi="Times New Roman" w:cs="Times New Roman"/>
          <w:color w:val="000000"/>
          <w:spacing w:val="2"/>
          <w:sz w:val="24"/>
          <w:szCs w:val="24"/>
        </w:rPr>
        <w:t>гемонха</w:t>
      </w:r>
      <w:proofErr w:type="spellEnd"/>
      <w:r w:rsidRPr="005A4ECC">
        <w:rPr>
          <w:rFonts w:ascii="Times New Roman" w:hAnsi="Times New Roman" w:cs="Times New Roman"/>
          <w:color w:val="000000"/>
          <w:spacing w:val="2"/>
          <w:sz w:val="24"/>
          <w:szCs w:val="24"/>
        </w:rPr>
        <w:t xml:space="preserve"> паразитирует в</w:t>
      </w:r>
      <w:r w:rsidRPr="005A4ECC">
        <w:rPr>
          <w:rFonts w:ascii="Times New Roman" w:hAnsi="Times New Roman" w:cs="Times New Roman"/>
          <w:color w:val="000000"/>
          <w:spacing w:val="2"/>
          <w:sz w:val="24"/>
          <w:szCs w:val="24"/>
        </w:rPr>
        <w:br/>
      </w:r>
      <w:r w:rsidRPr="005A4ECC">
        <w:rPr>
          <w:rFonts w:ascii="Times New Roman" w:hAnsi="Times New Roman" w:cs="Times New Roman"/>
          <w:color w:val="000000"/>
          <w:spacing w:val="-1"/>
          <w:sz w:val="24"/>
          <w:szCs w:val="24"/>
        </w:rPr>
        <w:t>сычуге жвачных животных, а личинки во внешней среде).</w:t>
      </w:r>
    </w:p>
    <w:p w:rsidR="00796920" w:rsidRPr="005A4ECC" w:rsidRDefault="00796920" w:rsidP="005A4ECC">
      <w:pPr>
        <w:shd w:val="clear" w:color="auto" w:fill="FFFFFF"/>
        <w:tabs>
          <w:tab w:val="left" w:pos="706"/>
          <w:tab w:val="left" w:pos="6120"/>
        </w:tabs>
        <w:spacing w:after="0" w:line="240" w:lineRule="auto"/>
        <w:ind w:firstLine="461"/>
        <w:jc w:val="both"/>
        <w:rPr>
          <w:rFonts w:ascii="Times New Roman" w:hAnsi="Times New Roman" w:cs="Times New Roman"/>
          <w:b/>
          <w:bCs/>
          <w:color w:val="000000"/>
          <w:sz w:val="24"/>
          <w:szCs w:val="24"/>
        </w:rPr>
      </w:pPr>
      <w:proofErr w:type="spellStart"/>
      <w:r w:rsidRPr="005A4ECC">
        <w:rPr>
          <w:rFonts w:ascii="Times New Roman" w:hAnsi="Times New Roman" w:cs="Times New Roman"/>
          <w:b/>
          <w:bCs/>
          <w:color w:val="000000"/>
          <w:spacing w:val="2"/>
          <w:sz w:val="24"/>
          <w:szCs w:val="24"/>
        </w:rPr>
        <w:t>Ларвальыый</w:t>
      </w:r>
      <w:proofErr w:type="spellEnd"/>
      <w:r w:rsidRPr="005A4ECC">
        <w:rPr>
          <w:rFonts w:ascii="Times New Roman" w:hAnsi="Times New Roman" w:cs="Times New Roman"/>
          <w:b/>
          <w:bCs/>
          <w:color w:val="000000"/>
          <w:spacing w:val="2"/>
          <w:sz w:val="24"/>
          <w:szCs w:val="24"/>
        </w:rPr>
        <w:t xml:space="preserve"> </w:t>
      </w:r>
      <w:r w:rsidRPr="005A4ECC">
        <w:rPr>
          <w:rFonts w:ascii="Times New Roman" w:hAnsi="Times New Roman" w:cs="Times New Roman"/>
          <w:color w:val="000000"/>
          <w:spacing w:val="2"/>
          <w:sz w:val="24"/>
          <w:szCs w:val="24"/>
        </w:rPr>
        <w:t>паразитизм - вызывается паразитированием в</w:t>
      </w:r>
      <w:r w:rsidRPr="005A4ECC">
        <w:rPr>
          <w:rFonts w:ascii="Times New Roman" w:hAnsi="Times New Roman" w:cs="Times New Roman"/>
          <w:color w:val="000000"/>
          <w:spacing w:val="2"/>
          <w:sz w:val="24"/>
          <w:szCs w:val="24"/>
        </w:rPr>
        <w:br/>
      </w:r>
      <w:r w:rsidRPr="005A4ECC">
        <w:rPr>
          <w:rFonts w:ascii="Times New Roman" w:hAnsi="Times New Roman" w:cs="Times New Roman"/>
          <w:color w:val="000000"/>
          <w:spacing w:val="-2"/>
          <w:sz w:val="24"/>
          <w:szCs w:val="24"/>
        </w:rPr>
        <w:t>организме промежуточного хозяина личиночной стадии, половозре</w:t>
      </w:r>
      <w:r w:rsidRPr="005A4ECC">
        <w:rPr>
          <w:rFonts w:ascii="Times New Roman" w:hAnsi="Times New Roman" w:cs="Times New Roman"/>
          <w:color w:val="000000"/>
          <w:spacing w:val="-2"/>
          <w:sz w:val="24"/>
          <w:szCs w:val="24"/>
        </w:rPr>
        <w:softHyphen/>
      </w:r>
      <w:r w:rsidRPr="005A4ECC">
        <w:rPr>
          <w:rFonts w:ascii="Times New Roman" w:hAnsi="Times New Roman" w:cs="Times New Roman"/>
          <w:color w:val="000000"/>
          <w:sz w:val="24"/>
          <w:szCs w:val="24"/>
        </w:rPr>
        <w:t>лая же стадия ведет свободный образ жизни во внешней среде (ли</w:t>
      </w:r>
      <w:r w:rsidRPr="005A4ECC">
        <w:rPr>
          <w:rFonts w:ascii="Times New Roman" w:hAnsi="Times New Roman" w:cs="Times New Roman"/>
          <w:color w:val="000000"/>
          <w:sz w:val="24"/>
          <w:szCs w:val="24"/>
        </w:rPr>
        <w:softHyphen/>
      </w:r>
      <w:r w:rsidRPr="005A4ECC">
        <w:rPr>
          <w:rFonts w:ascii="Times New Roman" w:hAnsi="Times New Roman" w:cs="Times New Roman"/>
          <w:color w:val="000000"/>
          <w:sz w:val="24"/>
          <w:szCs w:val="24"/>
        </w:rPr>
        <w:br/>
      </w:r>
      <w:r w:rsidRPr="005A4ECC">
        <w:rPr>
          <w:rFonts w:ascii="Times New Roman" w:hAnsi="Times New Roman" w:cs="Times New Roman"/>
          <w:color w:val="000000"/>
          <w:spacing w:val="-1"/>
          <w:sz w:val="24"/>
          <w:szCs w:val="24"/>
        </w:rPr>
        <w:t>чинки овода - в организме сельскохозяйственных животных, а взрос</w:t>
      </w:r>
      <w:r w:rsidRPr="005A4ECC">
        <w:rPr>
          <w:rFonts w:ascii="Times New Roman" w:hAnsi="Times New Roman" w:cs="Times New Roman"/>
          <w:color w:val="000000"/>
          <w:spacing w:val="-1"/>
          <w:sz w:val="24"/>
          <w:szCs w:val="24"/>
        </w:rPr>
        <w:softHyphen/>
      </w:r>
      <w:r w:rsidRPr="005A4ECC">
        <w:rPr>
          <w:rFonts w:ascii="Times New Roman" w:hAnsi="Times New Roman" w:cs="Times New Roman"/>
          <w:color w:val="000000"/>
          <w:spacing w:val="6"/>
          <w:sz w:val="24"/>
          <w:szCs w:val="24"/>
        </w:rPr>
        <w:t>лые - во внешней среде).</w:t>
      </w:r>
    </w:p>
    <w:p w:rsidR="00796920" w:rsidRPr="005A4ECC" w:rsidRDefault="00796920" w:rsidP="005A4ECC">
      <w:pPr>
        <w:shd w:val="clear" w:color="auto" w:fill="FFFFFF"/>
        <w:tabs>
          <w:tab w:val="left" w:pos="6120"/>
        </w:tabs>
        <w:spacing w:after="0" w:line="240" w:lineRule="auto"/>
        <w:jc w:val="both"/>
        <w:rPr>
          <w:rFonts w:ascii="Times New Roman" w:hAnsi="Times New Roman" w:cs="Times New Roman"/>
          <w:sz w:val="24"/>
          <w:szCs w:val="24"/>
        </w:rPr>
      </w:pPr>
      <w:r w:rsidRPr="005A4ECC">
        <w:rPr>
          <w:rFonts w:ascii="Times New Roman" w:hAnsi="Times New Roman" w:cs="Times New Roman"/>
          <w:color w:val="000000"/>
          <w:spacing w:val="-2"/>
          <w:sz w:val="24"/>
          <w:szCs w:val="24"/>
        </w:rPr>
        <w:t>По локализации в хозяине различают:</w:t>
      </w:r>
    </w:p>
    <w:p w:rsidR="00796920" w:rsidRPr="005A4ECC" w:rsidRDefault="00796920" w:rsidP="005A4ECC">
      <w:pPr>
        <w:widowControl w:val="0"/>
        <w:numPr>
          <w:ilvl w:val="0"/>
          <w:numId w:val="4"/>
        </w:numPr>
        <w:shd w:val="clear" w:color="auto" w:fill="FFFFFF"/>
        <w:tabs>
          <w:tab w:val="left" w:pos="662"/>
          <w:tab w:val="left" w:pos="6120"/>
        </w:tabs>
        <w:autoSpaceDE w:val="0"/>
        <w:autoSpaceDN w:val="0"/>
        <w:adjustRightInd w:val="0"/>
        <w:spacing w:after="0" w:line="240" w:lineRule="auto"/>
        <w:ind w:firstLine="396"/>
        <w:jc w:val="both"/>
        <w:rPr>
          <w:rFonts w:ascii="Times New Roman" w:hAnsi="Times New Roman" w:cs="Times New Roman"/>
          <w:b/>
          <w:bCs/>
          <w:color w:val="000000"/>
          <w:spacing w:val="58"/>
          <w:sz w:val="24"/>
          <w:szCs w:val="24"/>
        </w:rPr>
      </w:pPr>
      <w:r w:rsidRPr="005A4ECC">
        <w:rPr>
          <w:rFonts w:ascii="Times New Roman" w:hAnsi="Times New Roman" w:cs="Times New Roman"/>
          <w:b/>
          <w:bCs/>
          <w:color w:val="000000"/>
          <w:spacing w:val="4"/>
          <w:sz w:val="24"/>
          <w:szCs w:val="24"/>
        </w:rPr>
        <w:t xml:space="preserve">Эндопаразитов, </w:t>
      </w:r>
      <w:r w:rsidRPr="005A4ECC">
        <w:rPr>
          <w:rFonts w:ascii="Times New Roman" w:hAnsi="Times New Roman" w:cs="Times New Roman"/>
          <w:color w:val="000000"/>
          <w:spacing w:val="4"/>
          <w:sz w:val="24"/>
          <w:szCs w:val="24"/>
        </w:rPr>
        <w:t>обитающих в естественных полостях, во</w:t>
      </w:r>
      <w:r w:rsidRPr="005A4ECC">
        <w:rPr>
          <w:rFonts w:ascii="Times New Roman" w:hAnsi="Times New Roman" w:cs="Times New Roman"/>
          <w:color w:val="000000"/>
          <w:spacing w:val="4"/>
          <w:sz w:val="24"/>
          <w:szCs w:val="24"/>
        </w:rPr>
        <w:br/>
      </w:r>
      <w:r w:rsidRPr="005A4ECC">
        <w:rPr>
          <w:rFonts w:ascii="Times New Roman" w:hAnsi="Times New Roman" w:cs="Times New Roman"/>
          <w:color w:val="000000"/>
          <w:spacing w:val="-3"/>
          <w:sz w:val="24"/>
          <w:szCs w:val="24"/>
        </w:rPr>
        <w:t>внутренних органах, тканях или клетках хозяина (большинство гель</w:t>
      </w:r>
      <w:r w:rsidRPr="005A4ECC">
        <w:rPr>
          <w:rFonts w:ascii="Times New Roman" w:hAnsi="Times New Roman" w:cs="Times New Roman"/>
          <w:color w:val="000000"/>
          <w:spacing w:val="-3"/>
          <w:sz w:val="24"/>
          <w:szCs w:val="24"/>
        </w:rPr>
        <w:softHyphen/>
        <w:t>минтов и простейших);</w:t>
      </w:r>
    </w:p>
    <w:p w:rsidR="00796920" w:rsidRPr="005A4ECC" w:rsidRDefault="00796920" w:rsidP="005A4ECC">
      <w:pPr>
        <w:widowControl w:val="0"/>
        <w:numPr>
          <w:ilvl w:val="0"/>
          <w:numId w:val="4"/>
        </w:numPr>
        <w:shd w:val="clear" w:color="auto" w:fill="FFFFFF"/>
        <w:tabs>
          <w:tab w:val="left" w:pos="662"/>
          <w:tab w:val="left" w:pos="6120"/>
        </w:tabs>
        <w:autoSpaceDE w:val="0"/>
        <w:autoSpaceDN w:val="0"/>
        <w:adjustRightInd w:val="0"/>
        <w:spacing w:after="0" w:line="240" w:lineRule="auto"/>
        <w:ind w:firstLine="396"/>
        <w:jc w:val="both"/>
        <w:rPr>
          <w:rFonts w:ascii="Times New Roman" w:hAnsi="Times New Roman" w:cs="Times New Roman"/>
          <w:b/>
          <w:bCs/>
          <w:color w:val="000000"/>
          <w:sz w:val="24"/>
          <w:szCs w:val="24"/>
        </w:rPr>
      </w:pPr>
      <w:r w:rsidRPr="005A4ECC">
        <w:rPr>
          <w:rFonts w:ascii="Times New Roman" w:hAnsi="Times New Roman" w:cs="Times New Roman"/>
          <w:b/>
          <w:bCs/>
          <w:color w:val="000000"/>
          <w:spacing w:val="1"/>
          <w:sz w:val="24"/>
          <w:szCs w:val="24"/>
        </w:rPr>
        <w:t xml:space="preserve">Эктопаразитов, </w:t>
      </w:r>
      <w:r w:rsidRPr="005A4ECC">
        <w:rPr>
          <w:rFonts w:ascii="Times New Roman" w:hAnsi="Times New Roman" w:cs="Times New Roman"/>
          <w:color w:val="000000"/>
          <w:spacing w:val="1"/>
          <w:sz w:val="24"/>
          <w:szCs w:val="24"/>
        </w:rPr>
        <w:t>временно или постоянно паразитирующих</w:t>
      </w:r>
      <w:r w:rsidRPr="005A4ECC">
        <w:rPr>
          <w:rFonts w:ascii="Times New Roman" w:hAnsi="Times New Roman" w:cs="Times New Roman"/>
          <w:color w:val="000000"/>
          <w:spacing w:val="1"/>
          <w:sz w:val="24"/>
          <w:szCs w:val="24"/>
        </w:rPr>
        <w:br/>
      </w:r>
      <w:r w:rsidRPr="005A4ECC">
        <w:rPr>
          <w:rFonts w:ascii="Times New Roman" w:hAnsi="Times New Roman" w:cs="Times New Roman"/>
          <w:color w:val="000000"/>
          <w:spacing w:val="2"/>
          <w:sz w:val="24"/>
          <w:szCs w:val="24"/>
        </w:rPr>
        <w:t>на теле хозяина (</w:t>
      </w:r>
      <w:proofErr w:type="gramStart"/>
      <w:r w:rsidRPr="005A4ECC">
        <w:rPr>
          <w:rFonts w:ascii="Times New Roman" w:hAnsi="Times New Roman" w:cs="Times New Roman"/>
          <w:color w:val="000000"/>
          <w:spacing w:val="2"/>
          <w:sz w:val="24"/>
          <w:szCs w:val="24"/>
        </w:rPr>
        <w:t>летающие</w:t>
      </w:r>
      <w:proofErr w:type="gramEnd"/>
      <w:r w:rsidRPr="005A4ECC">
        <w:rPr>
          <w:rFonts w:ascii="Times New Roman" w:hAnsi="Times New Roman" w:cs="Times New Roman"/>
          <w:color w:val="000000"/>
          <w:spacing w:val="2"/>
          <w:sz w:val="24"/>
          <w:szCs w:val="24"/>
        </w:rPr>
        <w:t xml:space="preserve"> двукрылые, </w:t>
      </w:r>
      <w:proofErr w:type="spellStart"/>
      <w:r w:rsidRPr="005A4ECC">
        <w:rPr>
          <w:rFonts w:ascii="Times New Roman" w:hAnsi="Times New Roman" w:cs="Times New Roman"/>
          <w:color w:val="000000"/>
          <w:spacing w:val="2"/>
          <w:sz w:val="24"/>
          <w:szCs w:val="24"/>
        </w:rPr>
        <w:t>власоеды</w:t>
      </w:r>
      <w:proofErr w:type="spellEnd"/>
      <w:r w:rsidRPr="005A4ECC">
        <w:rPr>
          <w:rFonts w:ascii="Times New Roman" w:hAnsi="Times New Roman" w:cs="Times New Roman"/>
          <w:color w:val="000000"/>
          <w:spacing w:val="2"/>
          <w:sz w:val="24"/>
          <w:szCs w:val="24"/>
        </w:rPr>
        <w:t xml:space="preserve"> и др.). Однако в</w:t>
      </w:r>
      <w:r w:rsidRPr="005A4ECC">
        <w:rPr>
          <w:rFonts w:ascii="Times New Roman" w:hAnsi="Times New Roman" w:cs="Times New Roman"/>
          <w:color w:val="000000"/>
          <w:spacing w:val="2"/>
          <w:sz w:val="24"/>
          <w:szCs w:val="24"/>
        </w:rPr>
        <w:br/>
      </w:r>
      <w:r w:rsidRPr="005A4ECC">
        <w:rPr>
          <w:rFonts w:ascii="Times New Roman" w:hAnsi="Times New Roman" w:cs="Times New Roman"/>
          <w:color w:val="000000"/>
          <w:spacing w:val="-4"/>
          <w:sz w:val="24"/>
          <w:szCs w:val="24"/>
        </w:rPr>
        <w:t>процессе развития паразиты мигрируют по организму хозяина, меня</w:t>
      </w:r>
      <w:r w:rsidRPr="005A4ECC">
        <w:rPr>
          <w:rFonts w:ascii="Times New Roman" w:hAnsi="Times New Roman" w:cs="Times New Roman"/>
          <w:color w:val="000000"/>
          <w:spacing w:val="-4"/>
          <w:sz w:val="24"/>
          <w:szCs w:val="24"/>
        </w:rPr>
        <w:softHyphen/>
      </w:r>
      <w:r w:rsidRPr="005A4ECC">
        <w:rPr>
          <w:rFonts w:ascii="Times New Roman" w:hAnsi="Times New Roman" w:cs="Times New Roman"/>
          <w:color w:val="000000"/>
          <w:spacing w:val="-4"/>
          <w:sz w:val="24"/>
          <w:szCs w:val="24"/>
        </w:rPr>
        <w:br/>
      </w:r>
      <w:r w:rsidRPr="005A4ECC">
        <w:rPr>
          <w:rFonts w:ascii="Times New Roman" w:hAnsi="Times New Roman" w:cs="Times New Roman"/>
          <w:color w:val="000000"/>
          <w:sz w:val="24"/>
          <w:szCs w:val="24"/>
        </w:rPr>
        <w:t>ют места первоначальной локализации и превращаются из эндопа</w:t>
      </w:r>
      <w:r w:rsidRPr="005A4ECC">
        <w:rPr>
          <w:rFonts w:ascii="Times New Roman" w:hAnsi="Times New Roman" w:cs="Times New Roman"/>
          <w:color w:val="000000"/>
          <w:sz w:val="24"/>
          <w:szCs w:val="24"/>
        </w:rPr>
        <w:softHyphen/>
      </w:r>
      <w:r w:rsidRPr="005A4ECC">
        <w:rPr>
          <w:rFonts w:ascii="Times New Roman" w:hAnsi="Times New Roman" w:cs="Times New Roman"/>
          <w:color w:val="000000"/>
          <w:spacing w:val="-1"/>
          <w:sz w:val="24"/>
          <w:szCs w:val="24"/>
        </w:rPr>
        <w:t>разитов в эктопаразитов (личинки гиподермы).</w:t>
      </w:r>
    </w:p>
    <w:p w:rsidR="00796920" w:rsidRPr="005A4ECC" w:rsidRDefault="00796920" w:rsidP="005A4ECC">
      <w:pPr>
        <w:shd w:val="clear" w:color="auto" w:fill="FFFFFF"/>
        <w:tabs>
          <w:tab w:val="left" w:pos="6120"/>
        </w:tabs>
        <w:spacing w:after="0" w:line="240" w:lineRule="auto"/>
        <w:ind w:firstLine="396"/>
        <w:jc w:val="both"/>
        <w:rPr>
          <w:rFonts w:ascii="Times New Roman" w:hAnsi="Times New Roman" w:cs="Times New Roman"/>
          <w:sz w:val="24"/>
          <w:szCs w:val="24"/>
        </w:rPr>
      </w:pPr>
      <w:r w:rsidRPr="005A4ECC">
        <w:rPr>
          <w:rFonts w:ascii="Times New Roman" w:hAnsi="Times New Roman" w:cs="Times New Roman"/>
          <w:b/>
          <w:bCs/>
          <w:color w:val="000000"/>
          <w:spacing w:val="3"/>
          <w:sz w:val="24"/>
          <w:szCs w:val="24"/>
        </w:rPr>
        <w:t xml:space="preserve">Сверхпаразитизм. </w:t>
      </w:r>
      <w:r w:rsidRPr="005A4ECC">
        <w:rPr>
          <w:rFonts w:ascii="Times New Roman" w:hAnsi="Times New Roman" w:cs="Times New Roman"/>
          <w:color w:val="000000"/>
          <w:spacing w:val="3"/>
          <w:sz w:val="24"/>
          <w:szCs w:val="24"/>
        </w:rPr>
        <w:t xml:space="preserve">Паразитические животные иногда могут </w:t>
      </w:r>
      <w:r w:rsidRPr="005A4ECC">
        <w:rPr>
          <w:rFonts w:ascii="Times New Roman" w:hAnsi="Times New Roman" w:cs="Times New Roman"/>
          <w:color w:val="000000"/>
          <w:sz w:val="24"/>
          <w:szCs w:val="24"/>
        </w:rPr>
        <w:t xml:space="preserve">сами иметь паразитов в своем организме. Подобное явление часто </w:t>
      </w:r>
      <w:r w:rsidRPr="005A4ECC">
        <w:rPr>
          <w:rFonts w:ascii="Times New Roman" w:hAnsi="Times New Roman" w:cs="Times New Roman"/>
          <w:color w:val="000000"/>
          <w:spacing w:val="1"/>
          <w:sz w:val="24"/>
          <w:szCs w:val="24"/>
        </w:rPr>
        <w:t xml:space="preserve">отмечается среди членистоногих. Так, наездники </w:t>
      </w:r>
      <w:proofErr w:type="spellStart"/>
      <w:r w:rsidRPr="005A4ECC">
        <w:rPr>
          <w:rFonts w:ascii="Times New Roman" w:hAnsi="Times New Roman" w:cs="Times New Roman"/>
          <w:color w:val="000000"/>
          <w:spacing w:val="1"/>
          <w:sz w:val="24"/>
          <w:szCs w:val="24"/>
        </w:rPr>
        <w:t>халцидойдеа</w:t>
      </w:r>
      <w:proofErr w:type="spellEnd"/>
      <w:r w:rsidRPr="005A4ECC">
        <w:rPr>
          <w:rFonts w:ascii="Times New Roman" w:hAnsi="Times New Roman" w:cs="Times New Roman"/>
          <w:color w:val="000000"/>
          <w:spacing w:val="1"/>
          <w:sz w:val="24"/>
          <w:szCs w:val="24"/>
        </w:rPr>
        <w:t xml:space="preserve"> от</w:t>
      </w:r>
      <w:r w:rsidRPr="005A4ECC">
        <w:rPr>
          <w:rFonts w:ascii="Times New Roman" w:hAnsi="Times New Roman" w:cs="Times New Roman"/>
          <w:color w:val="000000"/>
          <w:spacing w:val="1"/>
          <w:sz w:val="24"/>
          <w:szCs w:val="24"/>
        </w:rPr>
        <w:softHyphen/>
      </w:r>
      <w:r w:rsidRPr="005A4ECC">
        <w:rPr>
          <w:rFonts w:ascii="Times New Roman" w:hAnsi="Times New Roman" w:cs="Times New Roman"/>
          <w:color w:val="000000"/>
          <w:spacing w:val="-3"/>
          <w:sz w:val="24"/>
          <w:szCs w:val="24"/>
        </w:rPr>
        <w:t xml:space="preserve">кладывают свои яйца в нимфы иксодовых клещей, в теле которых из </w:t>
      </w:r>
      <w:r w:rsidRPr="005A4ECC">
        <w:rPr>
          <w:rFonts w:ascii="Times New Roman" w:hAnsi="Times New Roman" w:cs="Times New Roman"/>
          <w:color w:val="000000"/>
          <w:spacing w:val="-2"/>
          <w:sz w:val="24"/>
          <w:szCs w:val="24"/>
        </w:rPr>
        <w:t xml:space="preserve">яйца развиваются личинки, куколки и взрослые формы наездников, </w:t>
      </w:r>
      <w:r w:rsidRPr="005A4ECC">
        <w:rPr>
          <w:rFonts w:ascii="Times New Roman" w:hAnsi="Times New Roman" w:cs="Times New Roman"/>
          <w:color w:val="000000"/>
          <w:spacing w:val="-1"/>
          <w:sz w:val="24"/>
          <w:szCs w:val="24"/>
        </w:rPr>
        <w:t xml:space="preserve">полностью </w:t>
      </w:r>
      <w:proofErr w:type="gramStart"/>
      <w:r w:rsidRPr="005A4ECC">
        <w:rPr>
          <w:rFonts w:ascii="Times New Roman" w:hAnsi="Times New Roman" w:cs="Times New Roman"/>
          <w:color w:val="000000"/>
          <w:spacing w:val="-1"/>
          <w:sz w:val="24"/>
          <w:szCs w:val="24"/>
        </w:rPr>
        <w:t>разрушая</w:t>
      </w:r>
      <w:proofErr w:type="gramEnd"/>
      <w:r w:rsidRPr="005A4ECC">
        <w:rPr>
          <w:rFonts w:ascii="Times New Roman" w:hAnsi="Times New Roman" w:cs="Times New Roman"/>
          <w:color w:val="000000"/>
          <w:spacing w:val="-1"/>
          <w:sz w:val="24"/>
          <w:szCs w:val="24"/>
        </w:rPr>
        <w:t xml:space="preserve"> нимфы клещей. Встречаются случаи пораже</w:t>
      </w:r>
      <w:r w:rsidRPr="005A4ECC">
        <w:rPr>
          <w:rFonts w:ascii="Times New Roman" w:hAnsi="Times New Roman" w:cs="Times New Roman"/>
          <w:color w:val="000000"/>
          <w:spacing w:val="-1"/>
          <w:sz w:val="24"/>
          <w:szCs w:val="24"/>
        </w:rPr>
        <w:softHyphen/>
        <w:t xml:space="preserve">ния аскариды бактериями, кишечной амебы - грибками, на </w:t>
      </w:r>
      <w:proofErr w:type="spellStart"/>
      <w:r w:rsidRPr="005A4ECC">
        <w:rPr>
          <w:rFonts w:ascii="Times New Roman" w:hAnsi="Times New Roman" w:cs="Times New Roman"/>
          <w:color w:val="000000"/>
          <w:spacing w:val="-1"/>
          <w:sz w:val="24"/>
          <w:szCs w:val="24"/>
        </w:rPr>
        <w:t>мониези</w:t>
      </w:r>
      <w:r w:rsidRPr="005A4ECC">
        <w:rPr>
          <w:rFonts w:ascii="Times New Roman" w:hAnsi="Times New Roman" w:cs="Times New Roman"/>
          <w:color w:val="000000"/>
          <w:spacing w:val="1"/>
          <w:sz w:val="24"/>
          <w:szCs w:val="24"/>
        </w:rPr>
        <w:t>ях</w:t>
      </w:r>
      <w:proofErr w:type="spellEnd"/>
      <w:r w:rsidRPr="005A4ECC">
        <w:rPr>
          <w:rFonts w:ascii="Times New Roman" w:hAnsi="Times New Roman" w:cs="Times New Roman"/>
          <w:color w:val="000000"/>
          <w:spacing w:val="1"/>
          <w:sz w:val="24"/>
          <w:szCs w:val="24"/>
        </w:rPr>
        <w:t xml:space="preserve"> поселяются </w:t>
      </w:r>
      <w:proofErr w:type="spellStart"/>
      <w:r w:rsidRPr="005A4ECC">
        <w:rPr>
          <w:rFonts w:ascii="Times New Roman" w:hAnsi="Times New Roman" w:cs="Times New Roman"/>
          <w:color w:val="000000"/>
          <w:spacing w:val="1"/>
          <w:sz w:val="24"/>
          <w:szCs w:val="24"/>
        </w:rPr>
        <w:t>буностомы</w:t>
      </w:r>
      <w:proofErr w:type="spellEnd"/>
      <w:r w:rsidRPr="005A4ECC">
        <w:rPr>
          <w:rFonts w:ascii="Times New Roman" w:hAnsi="Times New Roman" w:cs="Times New Roman"/>
          <w:color w:val="000000"/>
          <w:spacing w:val="1"/>
          <w:sz w:val="24"/>
          <w:szCs w:val="24"/>
        </w:rPr>
        <w:t>.</w:t>
      </w:r>
    </w:p>
    <w:p w:rsidR="00796920" w:rsidRPr="005A4ECC" w:rsidRDefault="00796920" w:rsidP="005A4ECC">
      <w:pPr>
        <w:shd w:val="clear" w:color="auto" w:fill="FFFFFF"/>
        <w:tabs>
          <w:tab w:val="left" w:pos="6120"/>
        </w:tabs>
        <w:spacing w:after="0" w:line="240" w:lineRule="auto"/>
        <w:ind w:firstLine="396"/>
        <w:jc w:val="both"/>
        <w:rPr>
          <w:rFonts w:ascii="Times New Roman" w:hAnsi="Times New Roman" w:cs="Times New Roman"/>
          <w:color w:val="000000"/>
          <w:sz w:val="24"/>
          <w:szCs w:val="24"/>
        </w:rPr>
      </w:pPr>
      <w:r w:rsidRPr="005A4ECC">
        <w:rPr>
          <w:rFonts w:ascii="Times New Roman" w:hAnsi="Times New Roman" w:cs="Times New Roman"/>
          <w:color w:val="000000"/>
          <w:spacing w:val="-3"/>
          <w:sz w:val="24"/>
          <w:szCs w:val="24"/>
        </w:rPr>
        <w:lastRenderedPageBreak/>
        <w:t>Явление сверхпаразитизма широко используется в качестве био</w:t>
      </w:r>
      <w:r w:rsidRPr="005A4ECC">
        <w:rPr>
          <w:rFonts w:ascii="Times New Roman" w:hAnsi="Times New Roman" w:cs="Times New Roman"/>
          <w:color w:val="000000"/>
          <w:spacing w:val="-3"/>
          <w:sz w:val="24"/>
          <w:szCs w:val="24"/>
        </w:rPr>
        <w:softHyphen/>
      </w:r>
      <w:r w:rsidRPr="005A4ECC">
        <w:rPr>
          <w:rFonts w:ascii="Times New Roman" w:hAnsi="Times New Roman" w:cs="Times New Roman"/>
          <w:color w:val="000000"/>
          <w:spacing w:val="-1"/>
          <w:sz w:val="24"/>
          <w:szCs w:val="24"/>
        </w:rPr>
        <w:t xml:space="preserve">логического метода борьбы с паразитами. Так, хищные грибы </w:t>
      </w:r>
      <w:proofErr w:type="spellStart"/>
      <w:r w:rsidRPr="005A4ECC">
        <w:rPr>
          <w:rFonts w:ascii="Times New Roman" w:hAnsi="Times New Roman" w:cs="Times New Roman"/>
          <w:color w:val="000000"/>
          <w:spacing w:val="-1"/>
          <w:sz w:val="24"/>
          <w:szCs w:val="24"/>
        </w:rPr>
        <w:t>арт</w:t>
      </w:r>
      <w:r w:rsidRPr="005A4ECC">
        <w:rPr>
          <w:rFonts w:ascii="Times New Roman" w:hAnsi="Times New Roman" w:cs="Times New Roman"/>
          <w:color w:val="000000"/>
          <w:spacing w:val="-4"/>
          <w:sz w:val="24"/>
          <w:szCs w:val="24"/>
        </w:rPr>
        <w:t>роботрусы</w:t>
      </w:r>
      <w:proofErr w:type="spellEnd"/>
      <w:r w:rsidRPr="005A4ECC">
        <w:rPr>
          <w:rFonts w:ascii="Times New Roman" w:hAnsi="Times New Roman" w:cs="Times New Roman"/>
          <w:color w:val="000000"/>
          <w:spacing w:val="-4"/>
          <w:sz w:val="24"/>
          <w:szCs w:val="24"/>
        </w:rPr>
        <w:t xml:space="preserve"> применяются для профилактики </w:t>
      </w:r>
      <w:proofErr w:type="spellStart"/>
      <w:r w:rsidRPr="005A4ECC">
        <w:rPr>
          <w:rFonts w:ascii="Times New Roman" w:hAnsi="Times New Roman" w:cs="Times New Roman"/>
          <w:color w:val="000000"/>
          <w:spacing w:val="-4"/>
          <w:sz w:val="24"/>
          <w:szCs w:val="24"/>
        </w:rPr>
        <w:t>строигилятозов</w:t>
      </w:r>
      <w:proofErr w:type="spellEnd"/>
      <w:r w:rsidRPr="005A4ECC">
        <w:rPr>
          <w:rFonts w:ascii="Times New Roman" w:hAnsi="Times New Roman" w:cs="Times New Roman"/>
          <w:color w:val="000000"/>
          <w:spacing w:val="-4"/>
          <w:sz w:val="24"/>
          <w:szCs w:val="24"/>
        </w:rPr>
        <w:t xml:space="preserve"> лошадей. </w:t>
      </w:r>
      <w:r w:rsidRPr="005A4ECC">
        <w:rPr>
          <w:rFonts w:ascii="Times New Roman" w:hAnsi="Times New Roman" w:cs="Times New Roman"/>
          <w:color w:val="000000"/>
          <w:sz w:val="24"/>
          <w:szCs w:val="24"/>
        </w:rPr>
        <w:t xml:space="preserve">Против озимой совки используются насекомые </w:t>
      </w:r>
      <w:proofErr w:type="spellStart"/>
      <w:r w:rsidRPr="005A4ECC">
        <w:rPr>
          <w:rFonts w:ascii="Times New Roman" w:hAnsi="Times New Roman" w:cs="Times New Roman"/>
          <w:color w:val="000000"/>
          <w:sz w:val="24"/>
          <w:szCs w:val="24"/>
        </w:rPr>
        <w:t>трихозраммы</w:t>
      </w:r>
      <w:proofErr w:type="spellEnd"/>
      <w:r w:rsidRPr="005A4ECC">
        <w:rPr>
          <w:rFonts w:ascii="Times New Roman" w:hAnsi="Times New Roman" w:cs="Times New Roman"/>
          <w:color w:val="000000"/>
          <w:sz w:val="24"/>
          <w:szCs w:val="24"/>
        </w:rPr>
        <w:t>.</w:t>
      </w:r>
    </w:p>
    <w:p w:rsidR="00796920" w:rsidRPr="005A4ECC" w:rsidRDefault="00796920" w:rsidP="005A4ECC">
      <w:pPr>
        <w:shd w:val="clear" w:color="auto" w:fill="FFFFFF"/>
        <w:tabs>
          <w:tab w:val="left" w:pos="6120"/>
        </w:tabs>
        <w:spacing w:after="0" w:line="240" w:lineRule="auto"/>
        <w:jc w:val="both"/>
        <w:rPr>
          <w:rFonts w:ascii="Times New Roman" w:hAnsi="Times New Roman" w:cs="Times New Roman"/>
          <w:sz w:val="24"/>
          <w:szCs w:val="24"/>
        </w:rPr>
      </w:pPr>
      <w:r w:rsidRPr="005A4ECC">
        <w:rPr>
          <w:rFonts w:ascii="Times New Roman" w:hAnsi="Times New Roman" w:cs="Times New Roman"/>
          <w:sz w:val="24"/>
          <w:szCs w:val="24"/>
        </w:rPr>
        <w:t xml:space="preserve">3 </w:t>
      </w:r>
      <w:r w:rsidRPr="005A4ECC">
        <w:rPr>
          <w:rFonts w:ascii="Times New Roman" w:hAnsi="Times New Roman" w:cs="Times New Roman"/>
          <w:bCs/>
          <w:color w:val="000000"/>
          <w:spacing w:val="2"/>
          <w:w w:val="111"/>
          <w:sz w:val="24"/>
          <w:szCs w:val="24"/>
        </w:rPr>
        <w:t xml:space="preserve">Паразитология и инвазионные болезни </w:t>
      </w:r>
      <w:proofErr w:type="gramStart"/>
      <w:r w:rsidRPr="005A4ECC">
        <w:rPr>
          <w:rFonts w:ascii="Times New Roman" w:hAnsi="Times New Roman" w:cs="Times New Roman"/>
          <w:bCs/>
          <w:color w:val="000000"/>
          <w:spacing w:val="2"/>
          <w:w w:val="111"/>
          <w:sz w:val="24"/>
          <w:szCs w:val="24"/>
        </w:rPr>
        <w:t>животных</w:t>
      </w:r>
      <w:proofErr w:type="gramEnd"/>
      <w:r w:rsidRPr="005A4ECC">
        <w:rPr>
          <w:rFonts w:ascii="Times New Roman" w:hAnsi="Times New Roman" w:cs="Times New Roman"/>
          <w:bCs/>
          <w:color w:val="000000"/>
          <w:spacing w:val="2"/>
          <w:w w:val="111"/>
          <w:sz w:val="24"/>
          <w:szCs w:val="24"/>
        </w:rPr>
        <w:t xml:space="preserve"> и ее значение для ветеринарных специалистов</w:t>
      </w:r>
    </w:p>
    <w:p w:rsidR="00796920" w:rsidRPr="005A4ECC" w:rsidRDefault="00796920" w:rsidP="005A4ECC">
      <w:pPr>
        <w:shd w:val="clear" w:color="auto" w:fill="FFFFFF"/>
        <w:tabs>
          <w:tab w:val="left" w:pos="6120"/>
        </w:tabs>
        <w:spacing w:after="0" w:line="240" w:lineRule="auto"/>
        <w:jc w:val="both"/>
        <w:rPr>
          <w:rFonts w:ascii="Times New Roman" w:hAnsi="Times New Roman" w:cs="Times New Roman"/>
          <w:sz w:val="24"/>
          <w:szCs w:val="24"/>
        </w:rPr>
      </w:pPr>
    </w:p>
    <w:p w:rsidR="00796920" w:rsidRPr="005A4ECC" w:rsidRDefault="00796920" w:rsidP="005A4ECC">
      <w:pPr>
        <w:shd w:val="clear" w:color="auto" w:fill="FFFFFF"/>
        <w:tabs>
          <w:tab w:val="left" w:pos="6120"/>
        </w:tabs>
        <w:spacing w:after="0" w:line="240" w:lineRule="auto"/>
        <w:rPr>
          <w:rFonts w:ascii="Times New Roman" w:hAnsi="Times New Roman" w:cs="Times New Roman"/>
          <w:color w:val="000000"/>
          <w:sz w:val="24"/>
          <w:szCs w:val="24"/>
        </w:rPr>
      </w:pPr>
      <w:r w:rsidRPr="005A4ECC">
        <w:rPr>
          <w:rFonts w:ascii="Times New Roman" w:hAnsi="Times New Roman" w:cs="Times New Roman"/>
          <w:b/>
          <w:color w:val="000000"/>
          <w:sz w:val="24"/>
          <w:szCs w:val="24"/>
        </w:rPr>
        <w:t>Литература</w:t>
      </w:r>
      <w:r w:rsidRPr="005A4ECC">
        <w:rPr>
          <w:rFonts w:ascii="Times New Roman" w:hAnsi="Times New Roman" w:cs="Times New Roman"/>
          <w:color w:val="000000"/>
          <w:sz w:val="24"/>
          <w:szCs w:val="24"/>
        </w:rPr>
        <w:t>:3, 13-17с</w:t>
      </w:r>
    </w:p>
    <w:p w:rsidR="00796920" w:rsidRPr="005A4ECC" w:rsidRDefault="00796920" w:rsidP="005A4ECC">
      <w:pPr>
        <w:shd w:val="clear" w:color="auto" w:fill="FFFFFF"/>
        <w:tabs>
          <w:tab w:val="left" w:pos="6120"/>
        </w:tabs>
        <w:spacing w:after="0" w:line="240" w:lineRule="auto"/>
        <w:rPr>
          <w:rFonts w:ascii="Times New Roman" w:hAnsi="Times New Roman" w:cs="Times New Roman"/>
          <w:b/>
          <w:color w:val="000000"/>
          <w:sz w:val="24"/>
          <w:szCs w:val="24"/>
        </w:rPr>
      </w:pPr>
      <w:r w:rsidRPr="005A4ECC">
        <w:rPr>
          <w:rFonts w:ascii="Times New Roman" w:hAnsi="Times New Roman" w:cs="Times New Roman"/>
          <w:b/>
          <w:color w:val="000000"/>
          <w:sz w:val="24"/>
          <w:szCs w:val="24"/>
        </w:rPr>
        <w:t>Контрольные вопросы:</w:t>
      </w:r>
    </w:p>
    <w:p w:rsidR="00796920" w:rsidRPr="005A4ECC" w:rsidRDefault="00796920" w:rsidP="005A4ECC">
      <w:pPr>
        <w:shd w:val="clear" w:color="auto" w:fill="FFFFFF"/>
        <w:tabs>
          <w:tab w:val="left" w:pos="6120"/>
        </w:tabs>
        <w:spacing w:after="0" w:line="240" w:lineRule="auto"/>
        <w:rPr>
          <w:rFonts w:ascii="Times New Roman" w:hAnsi="Times New Roman" w:cs="Times New Roman"/>
          <w:sz w:val="24"/>
          <w:szCs w:val="24"/>
        </w:rPr>
      </w:pPr>
      <w:r w:rsidRPr="005A4ECC">
        <w:rPr>
          <w:rFonts w:ascii="Times New Roman" w:hAnsi="Times New Roman" w:cs="Times New Roman"/>
          <w:color w:val="000000"/>
          <w:sz w:val="24"/>
          <w:szCs w:val="24"/>
        </w:rPr>
        <w:t>1</w:t>
      </w:r>
      <w:proofErr w:type="gramStart"/>
      <w:r w:rsidRPr="005A4ECC">
        <w:rPr>
          <w:rFonts w:ascii="Times New Roman" w:hAnsi="Times New Roman" w:cs="Times New Roman"/>
          <w:color w:val="000000"/>
          <w:sz w:val="24"/>
          <w:szCs w:val="24"/>
        </w:rPr>
        <w:t xml:space="preserve"> Д</w:t>
      </w:r>
      <w:proofErr w:type="gramEnd"/>
      <w:r w:rsidRPr="005A4ECC">
        <w:rPr>
          <w:rFonts w:ascii="Times New Roman" w:hAnsi="Times New Roman" w:cs="Times New Roman"/>
          <w:color w:val="000000"/>
          <w:sz w:val="24"/>
          <w:szCs w:val="24"/>
        </w:rPr>
        <w:t>айте определение паразитологии</w:t>
      </w:r>
      <w:r w:rsidRPr="005A4ECC">
        <w:rPr>
          <w:rFonts w:ascii="Times New Roman" w:hAnsi="Times New Roman" w:cs="Times New Roman"/>
          <w:sz w:val="24"/>
          <w:szCs w:val="24"/>
        </w:rPr>
        <w:t xml:space="preserve"> и назовите разделы паразитологии?</w:t>
      </w:r>
    </w:p>
    <w:p w:rsidR="00796920" w:rsidRPr="005A4ECC" w:rsidRDefault="00796920" w:rsidP="005A4ECC">
      <w:pPr>
        <w:shd w:val="clear" w:color="auto" w:fill="FFFFFF"/>
        <w:tabs>
          <w:tab w:val="left" w:pos="6120"/>
        </w:tabs>
        <w:spacing w:after="0" w:line="240" w:lineRule="auto"/>
        <w:rPr>
          <w:rFonts w:ascii="Times New Roman" w:hAnsi="Times New Roman" w:cs="Times New Roman"/>
          <w:sz w:val="24"/>
          <w:szCs w:val="24"/>
        </w:rPr>
      </w:pPr>
      <w:r w:rsidRPr="005A4ECC">
        <w:rPr>
          <w:rFonts w:ascii="Times New Roman" w:hAnsi="Times New Roman" w:cs="Times New Roman"/>
          <w:sz w:val="24"/>
          <w:szCs w:val="24"/>
        </w:rPr>
        <w:t>2</w:t>
      </w:r>
      <w:proofErr w:type="gramStart"/>
      <w:r w:rsidRPr="005A4ECC">
        <w:rPr>
          <w:rFonts w:ascii="Times New Roman" w:hAnsi="Times New Roman" w:cs="Times New Roman"/>
          <w:sz w:val="24"/>
          <w:szCs w:val="24"/>
        </w:rPr>
        <w:t xml:space="preserve">  Н</w:t>
      </w:r>
      <w:proofErr w:type="gramEnd"/>
      <w:r w:rsidRPr="005A4ECC">
        <w:rPr>
          <w:rFonts w:ascii="Times New Roman" w:hAnsi="Times New Roman" w:cs="Times New Roman"/>
          <w:sz w:val="24"/>
          <w:szCs w:val="24"/>
        </w:rPr>
        <w:t xml:space="preserve">азовите цели и задачи паразитологии? </w:t>
      </w:r>
    </w:p>
    <w:p w:rsidR="00796920" w:rsidRPr="005A4ECC" w:rsidRDefault="00796920" w:rsidP="005A4ECC">
      <w:pPr>
        <w:shd w:val="clear" w:color="auto" w:fill="FFFFFF"/>
        <w:tabs>
          <w:tab w:val="left" w:pos="6120"/>
        </w:tabs>
        <w:spacing w:after="0" w:line="240" w:lineRule="auto"/>
        <w:rPr>
          <w:rFonts w:ascii="Times New Roman" w:hAnsi="Times New Roman" w:cs="Times New Roman"/>
          <w:color w:val="000000"/>
          <w:spacing w:val="3"/>
          <w:sz w:val="24"/>
          <w:szCs w:val="24"/>
        </w:rPr>
      </w:pPr>
      <w:r w:rsidRPr="005A4ECC">
        <w:rPr>
          <w:rFonts w:ascii="Times New Roman" w:hAnsi="Times New Roman" w:cs="Times New Roman"/>
          <w:sz w:val="24"/>
          <w:szCs w:val="24"/>
        </w:rPr>
        <w:t>3</w:t>
      </w:r>
      <w:proofErr w:type="gramStart"/>
      <w:r w:rsidRPr="005A4ECC">
        <w:rPr>
          <w:rFonts w:ascii="Times New Roman" w:hAnsi="Times New Roman" w:cs="Times New Roman"/>
          <w:sz w:val="24"/>
          <w:szCs w:val="24"/>
        </w:rPr>
        <w:t xml:space="preserve"> </w:t>
      </w:r>
      <w:r w:rsidRPr="005A4ECC">
        <w:rPr>
          <w:rFonts w:ascii="Times New Roman" w:hAnsi="Times New Roman" w:cs="Times New Roman"/>
          <w:color w:val="000000"/>
          <w:spacing w:val="3"/>
          <w:sz w:val="24"/>
          <w:szCs w:val="24"/>
        </w:rPr>
        <w:t>К</w:t>
      </w:r>
      <w:proofErr w:type="gramEnd"/>
      <w:r w:rsidRPr="005A4ECC">
        <w:rPr>
          <w:rFonts w:ascii="Times New Roman" w:hAnsi="Times New Roman" w:cs="Times New Roman"/>
          <w:color w:val="000000"/>
          <w:spacing w:val="3"/>
          <w:sz w:val="24"/>
          <w:szCs w:val="24"/>
        </w:rPr>
        <w:t>акие бывают формы сожительства,</w:t>
      </w:r>
      <w:r w:rsidRPr="005A4ECC">
        <w:rPr>
          <w:rFonts w:ascii="Times New Roman" w:hAnsi="Times New Roman" w:cs="Times New Roman"/>
          <w:sz w:val="24"/>
          <w:szCs w:val="24"/>
        </w:rPr>
        <w:t xml:space="preserve"> дайте определение понятию «симбиоз»</w:t>
      </w:r>
      <w:r w:rsidRPr="005A4ECC">
        <w:rPr>
          <w:rFonts w:ascii="Times New Roman" w:hAnsi="Times New Roman" w:cs="Times New Roman"/>
          <w:color w:val="000000"/>
          <w:spacing w:val="3"/>
          <w:sz w:val="24"/>
          <w:szCs w:val="24"/>
        </w:rPr>
        <w:t>?</w:t>
      </w:r>
    </w:p>
    <w:p w:rsidR="00796920" w:rsidRPr="005A4ECC" w:rsidRDefault="00796920" w:rsidP="005A4ECC">
      <w:pPr>
        <w:shd w:val="clear" w:color="auto" w:fill="FFFFFF"/>
        <w:tabs>
          <w:tab w:val="left" w:pos="6120"/>
        </w:tabs>
        <w:spacing w:after="0" w:line="240" w:lineRule="auto"/>
        <w:rPr>
          <w:rFonts w:ascii="Times New Roman" w:hAnsi="Times New Roman" w:cs="Times New Roman"/>
          <w:sz w:val="24"/>
          <w:szCs w:val="24"/>
        </w:rPr>
      </w:pPr>
      <w:r w:rsidRPr="005A4ECC">
        <w:rPr>
          <w:rFonts w:ascii="Times New Roman" w:hAnsi="Times New Roman" w:cs="Times New Roman"/>
          <w:sz w:val="24"/>
          <w:szCs w:val="24"/>
        </w:rPr>
        <w:t>4 Что такое паразитизм?</w:t>
      </w:r>
    </w:p>
    <w:p w:rsidR="00796920" w:rsidRPr="005A4ECC" w:rsidRDefault="00796920" w:rsidP="005A4ECC">
      <w:pPr>
        <w:shd w:val="clear" w:color="auto" w:fill="FFFFFF"/>
        <w:tabs>
          <w:tab w:val="left" w:pos="6120"/>
        </w:tabs>
        <w:spacing w:after="0" w:line="240" w:lineRule="auto"/>
        <w:rPr>
          <w:rFonts w:ascii="Times New Roman" w:hAnsi="Times New Roman" w:cs="Times New Roman"/>
          <w:color w:val="000000"/>
          <w:spacing w:val="3"/>
          <w:sz w:val="24"/>
          <w:szCs w:val="24"/>
        </w:rPr>
      </w:pPr>
      <w:r w:rsidRPr="005A4ECC">
        <w:rPr>
          <w:rFonts w:ascii="Times New Roman" w:hAnsi="Times New Roman" w:cs="Times New Roman"/>
          <w:color w:val="000000"/>
          <w:spacing w:val="3"/>
          <w:sz w:val="24"/>
          <w:szCs w:val="24"/>
        </w:rPr>
        <w:t>5</w:t>
      </w:r>
      <w:proofErr w:type="gramStart"/>
      <w:r w:rsidRPr="005A4ECC">
        <w:rPr>
          <w:rFonts w:ascii="Times New Roman" w:hAnsi="Times New Roman" w:cs="Times New Roman"/>
          <w:color w:val="000000"/>
          <w:spacing w:val="-2"/>
          <w:sz w:val="24"/>
          <w:szCs w:val="24"/>
        </w:rPr>
        <w:t xml:space="preserve"> П</w:t>
      </w:r>
      <w:proofErr w:type="gramEnd"/>
      <w:r w:rsidRPr="005A4ECC">
        <w:rPr>
          <w:rFonts w:ascii="Times New Roman" w:hAnsi="Times New Roman" w:cs="Times New Roman"/>
          <w:color w:val="000000"/>
          <w:spacing w:val="-2"/>
          <w:sz w:val="24"/>
          <w:szCs w:val="24"/>
        </w:rPr>
        <w:t xml:space="preserve">о </w:t>
      </w:r>
      <w:r w:rsidRPr="005A4ECC">
        <w:rPr>
          <w:rFonts w:ascii="Times New Roman" w:hAnsi="Times New Roman" w:cs="Times New Roman"/>
          <w:color w:val="000000"/>
          <w:spacing w:val="3"/>
          <w:sz w:val="24"/>
          <w:szCs w:val="24"/>
        </w:rPr>
        <w:t xml:space="preserve">времени паразитирования и месту </w:t>
      </w:r>
      <w:r w:rsidRPr="005A4ECC">
        <w:rPr>
          <w:rFonts w:ascii="Times New Roman" w:hAnsi="Times New Roman" w:cs="Times New Roman"/>
          <w:color w:val="000000"/>
          <w:spacing w:val="-2"/>
          <w:sz w:val="24"/>
          <w:szCs w:val="24"/>
        </w:rPr>
        <w:t>локализации в хозяине различают паразитов?</w:t>
      </w:r>
    </w:p>
    <w:p w:rsidR="00796920" w:rsidRPr="005A4ECC" w:rsidRDefault="00796920" w:rsidP="005A4ECC">
      <w:pPr>
        <w:shd w:val="clear" w:color="auto" w:fill="FFFFFF"/>
        <w:tabs>
          <w:tab w:val="left" w:pos="6120"/>
        </w:tabs>
        <w:spacing w:after="0" w:line="240" w:lineRule="auto"/>
        <w:rPr>
          <w:rFonts w:ascii="Times New Roman" w:hAnsi="Times New Roman" w:cs="Times New Roman"/>
          <w:sz w:val="24"/>
          <w:szCs w:val="24"/>
        </w:rPr>
      </w:pPr>
    </w:p>
    <w:p w:rsidR="00796920" w:rsidRPr="005A4ECC" w:rsidRDefault="00796920" w:rsidP="005A4ECC">
      <w:pPr>
        <w:shd w:val="clear" w:color="auto" w:fill="FFFFFF"/>
        <w:tabs>
          <w:tab w:val="left" w:pos="6120"/>
        </w:tabs>
        <w:spacing w:after="0" w:line="240" w:lineRule="auto"/>
        <w:jc w:val="both"/>
        <w:rPr>
          <w:rFonts w:ascii="Times New Roman" w:hAnsi="Times New Roman" w:cs="Times New Roman"/>
          <w:b/>
          <w:color w:val="000000"/>
          <w:spacing w:val="2"/>
          <w:w w:val="111"/>
          <w:sz w:val="24"/>
          <w:szCs w:val="24"/>
        </w:rPr>
      </w:pPr>
      <w:r w:rsidRPr="005A4ECC">
        <w:rPr>
          <w:rFonts w:ascii="Times New Roman" w:hAnsi="Times New Roman" w:cs="Times New Roman"/>
          <w:b/>
          <w:color w:val="000000"/>
          <w:spacing w:val="2"/>
          <w:w w:val="111"/>
          <w:sz w:val="24"/>
          <w:szCs w:val="24"/>
        </w:rPr>
        <w:t xml:space="preserve">Тема: </w:t>
      </w:r>
      <w:r w:rsidR="005A4ECC" w:rsidRPr="005A4ECC">
        <w:rPr>
          <w:rFonts w:ascii="Times New Roman" w:hAnsi="Times New Roman" w:cs="Times New Roman"/>
          <w:sz w:val="24"/>
          <w:szCs w:val="24"/>
          <w:lang w:val="kk-KZ"/>
        </w:rPr>
        <w:t>Введение в частную гельминтологию</w:t>
      </w:r>
    </w:p>
    <w:p w:rsidR="00796920" w:rsidRPr="005A4ECC" w:rsidRDefault="00796920" w:rsidP="005A4ECC">
      <w:pPr>
        <w:shd w:val="clear" w:color="auto" w:fill="FFFFFF"/>
        <w:tabs>
          <w:tab w:val="left" w:pos="6120"/>
        </w:tabs>
        <w:spacing w:after="0" w:line="240" w:lineRule="auto"/>
        <w:jc w:val="both"/>
        <w:rPr>
          <w:rFonts w:ascii="Times New Roman" w:hAnsi="Times New Roman" w:cs="Times New Roman"/>
          <w:color w:val="000000"/>
          <w:spacing w:val="2"/>
          <w:w w:val="111"/>
          <w:sz w:val="24"/>
          <w:szCs w:val="24"/>
        </w:rPr>
      </w:pPr>
      <w:r w:rsidRPr="005A4ECC">
        <w:rPr>
          <w:rFonts w:ascii="Times New Roman" w:hAnsi="Times New Roman" w:cs="Times New Roman"/>
          <w:b/>
          <w:color w:val="000000"/>
          <w:spacing w:val="2"/>
          <w:w w:val="111"/>
          <w:sz w:val="24"/>
          <w:szCs w:val="24"/>
        </w:rPr>
        <w:t xml:space="preserve">Цель: </w:t>
      </w:r>
      <w:r w:rsidRPr="005A4ECC">
        <w:rPr>
          <w:rFonts w:ascii="Times New Roman" w:hAnsi="Times New Roman" w:cs="Times New Roman"/>
          <w:color w:val="000000"/>
          <w:spacing w:val="2"/>
          <w:w w:val="111"/>
          <w:sz w:val="24"/>
          <w:szCs w:val="24"/>
        </w:rPr>
        <w:t xml:space="preserve">Ознакомить студентов с </w:t>
      </w:r>
      <w:r w:rsidR="005A4ECC">
        <w:rPr>
          <w:rFonts w:ascii="Times New Roman" w:hAnsi="Times New Roman" w:cs="Times New Roman"/>
          <w:color w:val="000000"/>
          <w:spacing w:val="2"/>
          <w:w w:val="111"/>
          <w:sz w:val="24"/>
          <w:szCs w:val="24"/>
        </w:rPr>
        <w:t>разделом частной гельминтологии</w:t>
      </w:r>
      <w:r w:rsidRPr="005A4ECC">
        <w:rPr>
          <w:rFonts w:ascii="Times New Roman" w:hAnsi="Times New Roman" w:cs="Times New Roman"/>
          <w:color w:val="000000"/>
          <w:spacing w:val="2"/>
          <w:w w:val="111"/>
          <w:sz w:val="24"/>
          <w:szCs w:val="24"/>
        </w:rPr>
        <w:t xml:space="preserve">, целью и задачами, краткой историей становления паразитологии, как науки. Изучить типы взаимоотношений в природе и видами паразитизма. </w:t>
      </w:r>
    </w:p>
    <w:p w:rsidR="00796920" w:rsidRPr="005A4ECC" w:rsidRDefault="00796920" w:rsidP="005A4ECC">
      <w:pPr>
        <w:shd w:val="clear" w:color="auto" w:fill="FFFFFF"/>
        <w:tabs>
          <w:tab w:val="left" w:pos="6120"/>
        </w:tabs>
        <w:spacing w:after="0" w:line="240" w:lineRule="auto"/>
        <w:rPr>
          <w:rFonts w:ascii="Times New Roman" w:hAnsi="Times New Roman" w:cs="Times New Roman"/>
          <w:b/>
          <w:sz w:val="24"/>
          <w:szCs w:val="24"/>
        </w:rPr>
      </w:pPr>
      <w:r w:rsidRPr="005A4ECC">
        <w:rPr>
          <w:rFonts w:ascii="Times New Roman" w:hAnsi="Times New Roman" w:cs="Times New Roman"/>
          <w:b/>
          <w:sz w:val="24"/>
          <w:szCs w:val="24"/>
        </w:rPr>
        <w:t>План</w:t>
      </w:r>
    </w:p>
    <w:p w:rsidR="00796920" w:rsidRPr="005A4ECC" w:rsidRDefault="00796920" w:rsidP="005A4ECC">
      <w:pPr>
        <w:shd w:val="clear" w:color="auto" w:fill="FFFFFF"/>
        <w:tabs>
          <w:tab w:val="left" w:pos="6120"/>
        </w:tabs>
        <w:spacing w:after="0" w:line="240" w:lineRule="auto"/>
        <w:jc w:val="both"/>
        <w:rPr>
          <w:rFonts w:ascii="Times New Roman" w:hAnsi="Times New Roman" w:cs="Times New Roman"/>
          <w:sz w:val="24"/>
          <w:szCs w:val="24"/>
        </w:rPr>
      </w:pPr>
      <w:r w:rsidRPr="005A4ECC">
        <w:rPr>
          <w:rFonts w:ascii="Times New Roman" w:hAnsi="Times New Roman" w:cs="Times New Roman"/>
          <w:sz w:val="24"/>
          <w:szCs w:val="24"/>
        </w:rPr>
        <w:t>1 Предмет паразитологии и краткая история развития</w:t>
      </w:r>
    </w:p>
    <w:p w:rsidR="00796920" w:rsidRPr="005A4ECC" w:rsidRDefault="00796920" w:rsidP="005A4ECC">
      <w:pPr>
        <w:shd w:val="clear" w:color="auto" w:fill="FFFFFF"/>
        <w:tabs>
          <w:tab w:val="left" w:pos="6120"/>
        </w:tabs>
        <w:spacing w:after="0" w:line="240" w:lineRule="auto"/>
        <w:jc w:val="both"/>
        <w:rPr>
          <w:rFonts w:ascii="Times New Roman" w:hAnsi="Times New Roman" w:cs="Times New Roman"/>
          <w:sz w:val="24"/>
          <w:szCs w:val="24"/>
        </w:rPr>
      </w:pPr>
      <w:r w:rsidRPr="005A4ECC">
        <w:rPr>
          <w:rFonts w:ascii="Times New Roman" w:hAnsi="Times New Roman" w:cs="Times New Roman"/>
          <w:sz w:val="24"/>
          <w:szCs w:val="24"/>
        </w:rPr>
        <w:t>2 Цель, задачи и значение паразитологии</w:t>
      </w:r>
    </w:p>
    <w:p w:rsidR="00796920" w:rsidRPr="005A4ECC" w:rsidRDefault="00796920" w:rsidP="005A4ECC">
      <w:pPr>
        <w:shd w:val="clear" w:color="auto" w:fill="FFFFFF"/>
        <w:tabs>
          <w:tab w:val="left" w:pos="6120"/>
        </w:tabs>
        <w:spacing w:after="0" w:line="240" w:lineRule="auto"/>
        <w:jc w:val="both"/>
        <w:rPr>
          <w:rFonts w:ascii="Times New Roman" w:hAnsi="Times New Roman" w:cs="Times New Roman"/>
          <w:sz w:val="24"/>
          <w:szCs w:val="24"/>
        </w:rPr>
      </w:pPr>
      <w:r w:rsidRPr="005A4ECC">
        <w:rPr>
          <w:rFonts w:ascii="Times New Roman" w:hAnsi="Times New Roman" w:cs="Times New Roman"/>
          <w:sz w:val="24"/>
          <w:szCs w:val="24"/>
        </w:rPr>
        <w:t>3 Типы взаимоотношений в природе</w:t>
      </w:r>
    </w:p>
    <w:p w:rsidR="00796920" w:rsidRPr="005A4ECC" w:rsidRDefault="00796920" w:rsidP="005A4ECC">
      <w:pPr>
        <w:shd w:val="clear" w:color="auto" w:fill="FFFFFF"/>
        <w:tabs>
          <w:tab w:val="left" w:pos="6120"/>
        </w:tabs>
        <w:spacing w:after="0" w:line="240" w:lineRule="auto"/>
        <w:jc w:val="both"/>
        <w:rPr>
          <w:rFonts w:ascii="Times New Roman" w:hAnsi="Times New Roman" w:cs="Times New Roman"/>
          <w:sz w:val="24"/>
          <w:szCs w:val="24"/>
        </w:rPr>
      </w:pPr>
      <w:r w:rsidRPr="005A4ECC">
        <w:rPr>
          <w:rFonts w:ascii="Times New Roman" w:hAnsi="Times New Roman" w:cs="Times New Roman"/>
          <w:sz w:val="24"/>
          <w:szCs w:val="24"/>
        </w:rPr>
        <w:t xml:space="preserve">4 Формы (виды) паразитизма </w:t>
      </w:r>
    </w:p>
    <w:p w:rsidR="005A4ECC" w:rsidRPr="005A4ECC" w:rsidRDefault="005A4ECC" w:rsidP="005A4ECC">
      <w:pPr>
        <w:pStyle w:val="4"/>
        <w:spacing w:before="0" w:after="0"/>
        <w:jc w:val="center"/>
        <w:rPr>
          <w:rFonts w:ascii="Times New Roman" w:hAnsi="Times New Roman"/>
          <w:sz w:val="24"/>
          <w:szCs w:val="24"/>
        </w:rPr>
      </w:pPr>
      <w:r w:rsidRPr="005A4ECC">
        <w:rPr>
          <w:rFonts w:ascii="Times New Roman" w:hAnsi="Times New Roman"/>
          <w:sz w:val="24"/>
          <w:szCs w:val="24"/>
        </w:rPr>
        <w:t>Лекция 11</w:t>
      </w:r>
    </w:p>
    <w:p w:rsidR="005A4ECC" w:rsidRPr="005A4ECC" w:rsidRDefault="005A4ECC" w:rsidP="005A4ECC">
      <w:pPr>
        <w:pStyle w:val="4"/>
        <w:spacing w:before="0" w:after="0"/>
        <w:rPr>
          <w:rFonts w:ascii="Times New Roman" w:hAnsi="Times New Roman"/>
          <w:b w:val="0"/>
          <w:sz w:val="24"/>
          <w:szCs w:val="24"/>
        </w:rPr>
      </w:pPr>
      <w:r w:rsidRPr="005A4ECC">
        <w:rPr>
          <w:rFonts w:ascii="Times New Roman" w:hAnsi="Times New Roman"/>
          <w:sz w:val="24"/>
          <w:szCs w:val="24"/>
        </w:rPr>
        <w:t xml:space="preserve">Тема: </w:t>
      </w:r>
      <w:r w:rsidRPr="005A4ECC">
        <w:rPr>
          <w:rFonts w:ascii="Times New Roman" w:hAnsi="Times New Roman"/>
          <w:b w:val="0"/>
          <w:sz w:val="24"/>
          <w:szCs w:val="24"/>
        </w:rPr>
        <w:t>Санитарная энтомология</w:t>
      </w:r>
    </w:p>
    <w:p w:rsidR="005A4ECC" w:rsidRPr="005A4ECC" w:rsidRDefault="005A4ECC" w:rsidP="005A4ECC">
      <w:pPr>
        <w:spacing w:after="0" w:line="240" w:lineRule="auto"/>
        <w:rPr>
          <w:rFonts w:ascii="Times New Roman" w:hAnsi="Times New Roman" w:cs="Times New Roman"/>
          <w:sz w:val="24"/>
          <w:szCs w:val="24"/>
        </w:rPr>
      </w:pPr>
      <w:r w:rsidRPr="005A4ECC">
        <w:rPr>
          <w:rFonts w:ascii="Times New Roman" w:hAnsi="Times New Roman" w:cs="Times New Roman"/>
          <w:b/>
          <w:sz w:val="24"/>
          <w:szCs w:val="24"/>
        </w:rPr>
        <w:t xml:space="preserve">Цель: </w:t>
      </w:r>
      <w:r w:rsidRPr="005A4ECC">
        <w:rPr>
          <w:rFonts w:ascii="Times New Roman" w:hAnsi="Times New Roman" w:cs="Times New Roman"/>
          <w:sz w:val="24"/>
          <w:szCs w:val="24"/>
        </w:rPr>
        <w:t>Изучить  болезни, вызываемые оводами</w:t>
      </w:r>
    </w:p>
    <w:p w:rsidR="005A4ECC" w:rsidRPr="005A4ECC" w:rsidRDefault="005A4ECC" w:rsidP="005A4ECC">
      <w:pPr>
        <w:spacing w:after="0" w:line="240" w:lineRule="auto"/>
        <w:rPr>
          <w:rFonts w:ascii="Times New Roman" w:hAnsi="Times New Roman" w:cs="Times New Roman"/>
          <w:b/>
          <w:sz w:val="24"/>
          <w:szCs w:val="24"/>
        </w:rPr>
      </w:pPr>
      <w:r w:rsidRPr="005A4ECC">
        <w:rPr>
          <w:rFonts w:ascii="Times New Roman" w:hAnsi="Times New Roman" w:cs="Times New Roman"/>
          <w:b/>
          <w:sz w:val="24"/>
          <w:szCs w:val="24"/>
        </w:rPr>
        <w:t>План:</w:t>
      </w:r>
    </w:p>
    <w:p w:rsidR="005A4ECC" w:rsidRPr="005A4ECC" w:rsidRDefault="005A4ECC" w:rsidP="005A4ECC">
      <w:pPr>
        <w:spacing w:after="0" w:line="240" w:lineRule="auto"/>
        <w:rPr>
          <w:rFonts w:ascii="Times New Roman" w:hAnsi="Times New Roman" w:cs="Times New Roman"/>
          <w:sz w:val="24"/>
          <w:szCs w:val="24"/>
        </w:rPr>
      </w:pPr>
      <w:r w:rsidRPr="005A4ECC">
        <w:rPr>
          <w:rFonts w:ascii="Times New Roman" w:hAnsi="Times New Roman" w:cs="Times New Roman"/>
          <w:sz w:val="24"/>
          <w:szCs w:val="24"/>
        </w:rPr>
        <w:t xml:space="preserve"> </w:t>
      </w:r>
      <w:proofErr w:type="spellStart"/>
      <w:r w:rsidRPr="005A4ECC">
        <w:rPr>
          <w:rFonts w:ascii="Times New Roman" w:hAnsi="Times New Roman" w:cs="Times New Roman"/>
          <w:sz w:val="24"/>
          <w:szCs w:val="24"/>
        </w:rPr>
        <w:t>Гиподерматоз</w:t>
      </w:r>
      <w:proofErr w:type="spellEnd"/>
      <w:r w:rsidRPr="005A4ECC">
        <w:rPr>
          <w:rFonts w:ascii="Times New Roman" w:hAnsi="Times New Roman" w:cs="Times New Roman"/>
          <w:sz w:val="24"/>
          <w:szCs w:val="24"/>
        </w:rPr>
        <w:t xml:space="preserve"> крупного рогатого скота</w:t>
      </w:r>
    </w:p>
    <w:p w:rsidR="005A4ECC" w:rsidRPr="005A4ECC" w:rsidRDefault="005A4ECC" w:rsidP="005A4ECC">
      <w:pPr>
        <w:spacing w:after="0" w:line="240" w:lineRule="auto"/>
        <w:rPr>
          <w:rFonts w:ascii="Times New Roman" w:hAnsi="Times New Roman" w:cs="Times New Roman"/>
          <w:sz w:val="24"/>
          <w:szCs w:val="24"/>
        </w:rPr>
      </w:pPr>
      <w:r w:rsidRPr="005A4ECC">
        <w:rPr>
          <w:rFonts w:ascii="Times New Roman" w:hAnsi="Times New Roman" w:cs="Times New Roman"/>
          <w:sz w:val="24"/>
          <w:szCs w:val="24"/>
        </w:rPr>
        <w:t xml:space="preserve">2 </w:t>
      </w:r>
      <w:proofErr w:type="spellStart"/>
      <w:r w:rsidRPr="005A4ECC">
        <w:rPr>
          <w:rFonts w:ascii="Times New Roman" w:hAnsi="Times New Roman" w:cs="Times New Roman"/>
          <w:sz w:val="24"/>
          <w:szCs w:val="24"/>
        </w:rPr>
        <w:t>Эстроз</w:t>
      </w:r>
      <w:proofErr w:type="spellEnd"/>
      <w:r w:rsidRPr="005A4ECC">
        <w:rPr>
          <w:rFonts w:ascii="Times New Roman" w:hAnsi="Times New Roman" w:cs="Times New Roman"/>
          <w:sz w:val="24"/>
          <w:szCs w:val="24"/>
        </w:rPr>
        <w:t xml:space="preserve"> овец</w:t>
      </w:r>
    </w:p>
    <w:p w:rsidR="005A4ECC" w:rsidRPr="005A4ECC" w:rsidRDefault="005A4ECC" w:rsidP="005A4ECC">
      <w:pPr>
        <w:spacing w:after="0" w:line="240" w:lineRule="auto"/>
        <w:rPr>
          <w:rFonts w:ascii="Times New Roman" w:hAnsi="Times New Roman" w:cs="Times New Roman"/>
          <w:sz w:val="24"/>
          <w:szCs w:val="24"/>
        </w:rPr>
      </w:pPr>
      <w:proofErr w:type="spellStart"/>
      <w:r w:rsidRPr="005A4ECC">
        <w:rPr>
          <w:rFonts w:ascii="Times New Roman" w:hAnsi="Times New Roman" w:cs="Times New Roman"/>
          <w:sz w:val="24"/>
          <w:szCs w:val="24"/>
        </w:rPr>
        <w:t>Гастрофилез</w:t>
      </w:r>
      <w:proofErr w:type="spellEnd"/>
      <w:r w:rsidRPr="005A4ECC">
        <w:rPr>
          <w:rFonts w:ascii="Times New Roman" w:hAnsi="Times New Roman" w:cs="Times New Roman"/>
          <w:sz w:val="24"/>
          <w:szCs w:val="24"/>
        </w:rPr>
        <w:t xml:space="preserve"> непарнокопытных</w:t>
      </w:r>
    </w:p>
    <w:p w:rsidR="005A4ECC" w:rsidRPr="005A4ECC" w:rsidRDefault="005A4ECC" w:rsidP="005A4ECC">
      <w:pPr>
        <w:spacing w:after="0" w:line="240" w:lineRule="auto"/>
        <w:rPr>
          <w:rFonts w:ascii="Times New Roman" w:hAnsi="Times New Roman" w:cs="Times New Roman"/>
          <w:sz w:val="24"/>
          <w:szCs w:val="24"/>
        </w:rPr>
      </w:pPr>
    </w:p>
    <w:p w:rsidR="005A4ECC" w:rsidRPr="005A4ECC" w:rsidRDefault="005A4ECC" w:rsidP="005A4ECC">
      <w:pPr>
        <w:spacing w:after="0" w:line="240" w:lineRule="auto"/>
        <w:jc w:val="both"/>
        <w:rPr>
          <w:rFonts w:ascii="Times New Roman" w:hAnsi="Times New Roman" w:cs="Times New Roman"/>
          <w:sz w:val="24"/>
          <w:szCs w:val="24"/>
        </w:rPr>
      </w:pPr>
      <w:r w:rsidRPr="005A4ECC">
        <w:rPr>
          <w:rFonts w:ascii="Times New Roman" w:hAnsi="Times New Roman" w:cs="Times New Roman"/>
          <w:sz w:val="24"/>
          <w:szCs w:val="24"/>
        </w:rPr>
        <w:t xml:space="preserve">1 Заболевание вызывается личинками подкожных оводов </w:t>
      </w:r>
      <w:proofErr w:type="spellStart"/>
      <w:r w:rsidRPr="005A4ECC">
        <w:rPr>
          <w:rFonts w:ascii="Times New Roman" w:hAnsi="Times New Roman" w:cs="Times New Roman"/>
          <w:sz w:val="24"/>
          <w:szCs w:val="24"/>
          <w:lang w:val="en-US"/>
        </w:rPr>
        <w:t>Hypoderma</w:t>
      </w:r>
      <w:proofErr w:type="spellEnd"/>
      <w:r w:rsidRPr="005A4ECC">
        <w:rPr>
          <w:rFonts w:ascii="Times New Roman" w:hAnsi="Times New Roman" w:cs="Times New Roman"/>
          <w:sz w:val="24"/>
          <w:szCs w:val="24"/>
        </w:rPr>
        <w:t xml:space="preserve"> </w:t>
      </w:r>
      <w:proofErr w:type="spellStart"/>
      <w:r w:rsidRPr="005A4ECC">
        <w:rPr>
          <w:rFonts w:ascii="Times New Roman" w:hAnsi="Times New Roman" w:cs="Times New Roman"/>
          <w:sz w:val="24"/>
          <w:szCs w:val="24"/>
          <w:lang w:val="en-US"/>
        </w:rPr>
        <w:t>bovis</w:t>
      </w:r>
      <w:proofErr w:type="spellEnd"/>
      <w:r w:rsidRPr="005A4ECC">
        <w:rPr>
          <w:rFonts w:ascii="Times New Roman" w:hAnsi="Times New Roman" w:cs="Times New Roman"/>
          <w:sz w:val="24"/>
          <w:szCs w:val="24"/>
        </w:rPr>
        <w:t xml:space="preserve"> (</w:t>
      </w:r>
      <w:proofErr w:type="gramStart"/>
      <w:r w:rsidRPr="005A4ECC">
        <w:rPr>
          <w:rFonts w:ascii="Times New Roman" w:hAnsi="Times New Roman" w:cs="Times New Roman"/>
          <w:sz w:val="24"/>
          <w:szCs w:val="24"/>
        </w:rPr>
        <w:t>обыкновенный</w:t>
      </w:r>
      <w:proofErr w:type="gramEnd"/>
      <w:r w:rsidRPr="005A4ECC">
        <w:rPr>
          <w:rFonts w:ascii="Times New Roman" w:hAnsi="Times New Roman" w:cs="Times New Roman"/>
          <w:sz w:val="24"/>
          <w:szCs w:val="24"/>
        </w:rPr>
        <w:t xml:space="preserve"> </w:t>
      </w:r>
      <w:proofErr w:type="spellStart"/>
      <w:r w:rsidRPr="005A4ECC">
        <w:rPr>
          <w:rFonts w:ascii="Times New Roman" w:hAnsi="Times New Roman" w:cs="Times New Roman"/>
          <w:sz w:val="24"/>
          <w:szCs w:val="24"/>
        </w:rPr>
        <w:t>подкожник</w:t>
      </w:r>
      <w:proofErr w:type="spellEnd"/>
      <w:r w:rsidRPr="005A4ECC">
        <w:rPr>
          <w:rFonts w:ascii="Times New Roman" w:hAnsi="Times New Roman" w:cs="Times New Roman"/>
          <w:sz w:val="24"/>
          <w:szCs w:val="24"/>
        </w:rPr>
        <w:t xml:space="preserve">, строка) и </w:t>
      </w:r>
      <w:proofErr w:type="spellStart"/>
      <w:r w:rsidRPr="005A4ECC">
        <w:rPr>
          <w:rFonts w:ascii="Times New Roman" w:hAnsi="Times New Roman" w:cs="Times New Roman"/>
          <w:sz w:val="24"/>
          <w:szCs w:val="24"/>
          <w:lang w:val="en-US"/>
        </w:rPr>
        <w:t>Hypoderma</w:t>
      </w:r>
      <w:proofErr w:type="spellEnd"/>
      <w:r w:rsidRPr="005A4ECC">
        <w:rPr>
          <w:rFonts w:ascii="Times New Roman" w:hAnsi="Times New Roman" w:cs="Times New Roman"/>
          <w:sz w:val="24"/>
          <w:szCs w:val="24"/>
        </w:rPr>
        <w:t xml:space="preserve"> </w:t>
      </w:r>
      <w:proofErr w:type="spellStart"/>
      <w:r w:rsidRPr="005A4ECC">
        <w:rPr>
          <w:rFonts w:ascii="Times New Roman" w:hAnsi="Times New Roman" w:cs="Times New Roman"/>
          <w:sz w:val="24"/>
          <w:szCs w:val="24"/>
          <w:lang w:val="en-US"/>
        </w:rPr>
        <w:t>lineatum</w:t>
      </w:r>
      <w:proofErr w:type="spellEnd"/>
      <w:r w:rsidRPr="005A4ECC">
        <w:rPr>
          <w:rFonts w:ascii="Times New Roman" w:hAnsi="Times New Roman" w:cs="Times New Roman"/>
          <w:sz w:val="24"/>
          <w:szCs w:val="24"/>
        </w:rPr>
        <w:t xml:space="preserve"> (</w:t>
      </w:r>
      <w:proofErr w:type="spellStart"/>
      <w:r w:rsidRPr="005A4ECC">
        <w:rPr>
          <w:rFonts w:ascii="Times New Roman" w:hAnsi="Times New Roman" w:cs="Times New Roman"/>
          <w:sz w:val="24"/>
          <w:szCs w:val="24"/>
        </w:rPr>
        <w:t>пищеводник</w:t>
      </w:r>
      <w:proofErr w:type="spellEnd"/>
      <w:r w:rsidRPr="005A4ECC">
        <w:rPr>
          <w:rFonts w:ascii="Times New Roman" w:hAnsi="Times New Roman" w:cs="Times New Roman"/>
          <w:sz w:val="24"/>
          <w:szCs w:val="24"/>
        </w:rPr>
        <w:t xml:space="preserve">) семейства </w:t>
      </w:r>
      <w:proofErr w:type="spellStart"/>
      <w:r w:rsidRPr="005A4ECC">
        <w:rPr>
          <w:rFonts w:ascii="Times New Roman" w:hAnsi="Times New Roman" w:cs="Times New Roman"/>
          <w:sz w:val="24"/>
          <w:szCs w:val="24"/>
          <w:lang w:val="en-US"/>
        </w:rPr>
        <w:t>Hypodermatidae</w:t>
      </w:r>
      <w:proofErr w:type="spellEnd"/>
      <w:r w:rsidRPr="005A4ECC">
        <w:rPr>
          <w:rFonts w:ascii="Times New Roman" w:hAnsi="Times New Roman" w:cs="Times New Roman"/>
          <w:sz w:val="24"/>
          <w:szCs w:val="24"/>
        </w:rPr>
        <w:t xml:space="preserve">. Оно характеризуется </w:t>
      </w:r>
      <w:proofErr w:type="gramStart"/>
      <w:r w:rsidRPr="005A4ECC">
        <w:rPr>
          <w:rFonts w:ascii="Times New Roman" w:hAnsi="Times New Roman" w:cs="Times New Roman"/>
          <w:sz w:val="24"/>
          <w:szCs w:val="24"/>
        </w:rPr>
        <w:t>воспалительными</w:t>
      </w:r>
      <w:proofErr w:type="gramEnd"/>
      <w:r w:rsidRPr="005A4ECC">
        <w:rPr>
          <w:rFonts w:ascii="Times New Roman" w:hAnsi="Times New Roman" w:cs="Times New Roman"/>
          <w:sz w:val="24"/>
          <w:szCs w:val="24"/>
        </w:rPr>
        <w:t xml:space="preserve"> </w:t>
      </w:r>
      <w:proofErr w:type="spellStart"/>
      <w:r w:rsidRPr="005A4ECC">
        <w:rPr>
          <w:rFonts w:ascii="Times New Roman" w:hAnsi="Times New Roman" w:cs="Times New Roman"/>
          <w:sz w:val="24"/>
          <w:szCs w:val="24"/>
        </w:rPr>
        <w:t>процессамив</w:t>
      </w:r>
      <w:proofErr w:type="spellEnd"/>
      <w:r w:rsidRPr="005A4ECC">
        <w:rPr>
          <w:rFonts w:ascii="Times New Roman" w:hAnsi="Times New Roman" w:cs="Times New Roman"/>
          <w:sz w:val="24"/>
          <w:szCs w:val="24"/>
        </w:rPr>
        <w:t xml:space="preserve"> местах их локализации, общей интоксикацией организма и снижением продуктивности животных. Ежегодные потери от </w:t>
      </w:r>
      <w:proofErr w:type="spellStart"/>
      <w:r w:rsidRPr="005A4ECC">
        <w:rPr>
          <w:rFonts w:ascii="Times New Roman" w:hAnsi="Times New Roman" w:cs="Times New Roman"/>
          <w:sz w:val="24"/>
          <w:szCs w:val="24"/>
        </w:rPr>
        <w:t>недополучения</w:t>
      </w:r>
      <w:proofErr w:type="spellEnd"/>
      <w:r w:rsidRPr="005A4ECC">
        <w:rPr>
          <w:rFonts w:ascii="Times New Roman" w:hAnsi="Times New Roman" w:cs="Times New Roman"/>
          <w:sz w:val="24"/>
          <w:szCs w:val="24"/>
        </w:rPr>
        <w:t xml:space="preserve"> молока, мяса и снижения качества кожевенного сырья составляют сотни миллионов тенге.</w:t>
      </w:r>
    </w:p>
    <w:p w:rsidR="005A4ECC" w:rsidRPr="005A4ECC" w:rsidRDefault="005A4ECC" w:rsidP="005A4ECC">
      <w:pPr>
        <w:spacing w:after="0" w:line="240" w:lineRule="auto"/>
        <w:jc w:val="both"/>
        <w:rPr>
          <w:rFonts w:ascii="Times New Roman" w:hAnsi="Times New Roman" w:cs="Times New Roman"/>
          <w:sz w:val="24"/>
          <w:szCs w:val="24"/>
        </w:rPr>
      </w:pPr>
      <w:r w:rsidRPr="005A4ECC">
        <w:rPr>
          <w:rFonts w:ascii="Times New Roman" w:hAnsi="Times New Roman" w:cs="Times New Roman"/>
          <w:b/>
          <w:sz w:val="24"/>
          <w:szCs w:val="24"/>
        </w:rPr>
        <w:t>Возбудители.</w:t>
      </w:r>
      <w:r w:rsidRPr="005A4ECC">
        <w:rPr>
          <w:rFonts w:ascii="Times New Roman" w:hAnsi="Times New Roman" w:cs="Times New Roman"/>
          <w:sz w:val="24"/>
          <w:szCs w:val="24"/>
        </w:rPr>
        <w:t xml:space="preserve"> Взрослые оводы (имаго) длиной до </w:t>
      </w:r>
      <w:smartTag w:uri="urn:schemas-microsoft-com:office:smarttags" w:element="metricconverter">
        <w:smartTagPr>
          <w:attr w:name="ProductID" w:val="2 см"/>
        </w:smartTagPr>
        <w:r w:rsidRPr="005A4ECC">
          <w:rPr>
            <w:rFonts w:ascii="Times New Roman" w:hAnsi="Times New Roman" w:cs="Times New Roman"/>
            <w:sz w:val="24"/>
            <w:szCs w:val="24"/>
          </w:rPr>
          <w:t>2 см</w:t>
        </w:r>
      </w:smartTag>
      <w:r w:rsidRPr="005A4ECC">
        <w:rPr>
          <w:rFonts w:ascii="Times New Roman" w:hAnsi="Times New Roman" w:cs="Times New Roman"/>
          <w:sz w:val="24"/>
          <w:szCs w:val="24"/>
        </w:rPr>
        <w:t xml:space="preserve">, по внешнему виду напоминают шмеля. </w:t>
      </w:r>
    </w:p>
    <w:p w:rsidR="005A4ECC" w:rsidRPr="005A4ECC" w:rsidRDefault="005A4ECC" w:rsidP="005A4ECC">
      <w:pPr>
        <w:spacing w:after="0" w:line="240" w:lineRule="auto"/>
        <w:jc w:val="both"/>
        <w:rPr>
          <w:rFonts w:ascii="Times New Roman" w:hAnsi="Times New Roman" w:cs="Times New Roman"/>
          <w:sz w:val="24"/>
          <w:szCs w:val="24"/>
        </w:rPr>
      </w:pPr>
      <w:r w:rsidRPr="005A4ECC">
        <w:rPr>
          <w:rFonts w:ascii="Times New Roman" w:hAnsi="Times New Roman" w:cs="Times New Roman"/>
          <w:sz w:val="24"/>
          <w:szCs w:val="24"/>
        </w:rPr>
        <w:t xml:space="preserve">Личинки I стадии при выходе из яйца имеет длину </w:t>
      </w:r>
      <w:smartTag w:uri="urn:schemas-microsoft-com:office:smarttags" w:element="metricconverter">
        <w:smartTagPr>
          <w:attr w:name="ProductID" w:val="0,6 мм"/>
        </w:smartTagPr>
        <w:r w:rsidRPr="005A4ECC">
          <w:rPr>
            <w:rFonts w:ascii="Times New Roman" w:hAnsi="Times New Roman" w:cs="Times New Roman"/>
            <w:sz w:val="24"/>
            <w:szCs w:val="24"/>
          </w:rPr>
          <w:t>0,6 мм</w:t>
        </w:r>
      </w:smartTag>
      <w:r w:rsidRPr="005A4ECC">
        <w:rPr>
          <w:rFonts w:ascii="Times New Roman" w:hAnsi="Times New Roman" w:cs="Times New Roman"/>
          <w:sz w:val="24"/>
          <w:szCs w:val="24"/>
        </w:rPr>
        <w:t>, бледно-желтого цвета. Личинки II стадии без ротовых крючьев, на их месте пигментированные участки размером 18-</w:t>
      </w:r>
      <w:smartTag w:uri="urn:schemas-microsoft-com:office:smarttags" w:element="metricconverter">
        <w:smartTagPr>
          <w:attr w:name="ProductID" w:val="20 мм"/>
        </w:smartTagPr>
        <w:r w:rsidRPr="005A4ECC">
          <w:rPr>
            <w:rFonts w:ascii="Times New Roman" w:hAnsi="Times New Roman" w:cs="Times New Roman"/>
            <w:sz w:val="24"/>
            <w:szCs w:val="24"/>
          </w:rPr>
          <w:t>20 мм</w:t>
        </w:r>
      </w:smartTag>
      <w:r w:rsidRPr="005A4ECC">
        <w:rPr>
          <w:rFonts w:ascii="Times New Roman" w:hAnsi="Times New Roman" w:cs="Times New Roman"/>
          <w:sz w:val="24"/>
          <w:szCs w:val="24"/>
        </w:rPr>
        <w:t>.</w:t>
      </w:r>
    </w:p>
    <w:p w:rsidR="005A4ECC" w:rsidRPr="005A4ECC" w:rsidRDefault="005A4ECC" w:rsidP="005A4ECC">
      <w:pPr>
        <w:spacing w:after="0" w:line="240" w:lineRule="auto"/>
        <w:jc w:val="both"/>
        <w:rPr>
          <w:rFonts w:ascii="Times New Roman" w:hAnsi="Times New Roman" w:cs="Times New Roman"/>
          <w:sz w:val="24"/>
          <w:szCs w:val="24"/>
        </w:rPr>
      </w:pPr>
      <w:r w:rsidRPr="005A4ECC">
        <w:rPr>
          <w:rFonts w:ascii="Times New Roman" w:hAnsi="Times New Roman" w:cs="Times New Roman"/>
          <w:sz w:val="24"/>
          <w:szCs w:val="24"/>
        </w:rPr>
        <w:t xml:space="preserve">Личинки III стадии до </w:t>
      </w:r>
      <w:smartTag w:uri="urn:schemas-microsoft-com:office:smarttags" w:element="metricconverter">
        <w:smartTagPr>
          <w:attr w:name="ProductID" w:val="28 мм"/>
        </w:smartTagPr>
        <w:r w:rsidRPr="005A4ECC">
          <w:rPr>
            <w:rFonts w:ascii="Times New Roman" w:hAnsi="Times New Roman" w:cs="Times New Roman"/>
            <w:sz w:val="24"/>
            <w:szCs w:val="24"/>
          </w:rPr>
          <w:t>28 мм</w:t>
        </w:r>
      </w:smartTag>
      <w:r w:rsidRPr="005A4ECC">
        <w:rPr>
          <w:rFonts w:ascii="Times New Roman" w:hAnsi="Times New Roman" w:cs="Times New Roman"/>
          <w:sz w:val="24"/>
          <w:szCs w:val="24"/>
        </w:rPr>
        <w:t xml:space="preserve">, </w:t>
      </w:r>
      <w:proofErr w:type="spellStart"/>
      <w:r w:rsidRPr="005A4ECC">
        <w:rPr>
          <w:rFonts w:ascii="Times New Roman" w:hAnsi="Times New Roman" w:cs="Times New Roman"/>
          <w:sz w:val="24"/>
          <w:szCs w:val="24"/>
        </w:rPr>
        <w:t>пищеводника</w:t>
      </w:r>
      <w:proofErr w:type="spellEnd"/>
      <w:r w:rsidRPr="005A4ECC">
        <w:rPr>
          <w:rFonts w:ascii="Times New Roman" w:hAnsi="Times New Roman" w:cs="Times New Roman"/>
          <w:sz w:val="24"/>
          <w:szCs w:val="24"/>
        </w:rPr>
        <w:t xml:space="preserve"> 16-</w:t>
      </w:r>
      <w:smartTag w:uri="urn:schemas-microsoft-com:office:smarttags" w:element="metricconverter">
        <w:smartTagPr>
          <w:attr w:name="ProductID" w:val="18 мм"/>
        </w:smartTagPr>
        <w:r w:rsidRPr="005A4ECC">
          <w:rPr>
            <w:rFonts w:ascii="Times New Roman" w:hAnsi="Times New Roman" w:cs="Times New Roman"/>
            <w:sz w:val="24"/>
            <w:szCs w:val="24"/>
          </w:rPr>
          <w:t>18 мм</w:t>
        </w:r>
      </w:smartTag>
      <w:r w:rsidRPr="005A4ECC">
        <w:rPr>
          <w:rFonts w:ascii="Times New Roman" w:hAnsi="Times New Roman" w:cs="Times New Roman"/>
          <w:sz w:val="24"/>
          <w:szCs w:val="24"/>
        </w:rPr>
        <w:t>.</w:t>
      </w:r>
    </w:p>
    <w:p w:rsidR="005A4ECC" w:rsidRPr="005A4ECC" w:rsidRDefault="005A4ECC" w:rsidP="005A4ECC">
      <w:pPr>
        <w:spacing w:after="0" w:line="240" w:lineRule="auto"/>
        <w:jc w:val="both"/>
        <w:rPr>
          <w:rFonts w:ascii="Times New Roman" w:hAnsi="Times New Roman" w:cs="Times New Roman"/>
          <w:sz w:val="24"/>
          <w:szCs w:val="24"/>
        </w:rPr>
      </w:pPr>
      <w:r w:rsidRPr="005A4ECC">
        <w:rPr>
          <w:rFonts w:ascii="Times New Roman" w:hAnsi="Times New Roman" w:cs="Times New Roman"/>
          <w:sz w:val="24"/>
          <w:szCs w:val="24"/>
        </w:rPr>
        <w:t>Куколки по окраске более темные, чем личинки.</w:t>
      </w:r>
    </w:p>
    <w:p w:rsidR="005A4ECC" w:rsidRPr="005A4ECC" w:rsidRDefault="005A4ECC" w:rsidP="005A4ECC">
      <w:pPr>
        <w:spacing w:after="0" w:line="240" w:lineRule="auto"/>
        <w:jc w:val="both"/>
        <w:rPr>
          <w:rFonts w:ascii="Times New Roman" w:hAnsi="Times New Roman" w:cs="Times New Roman"/>
          <w:sz w:val="24"/>
          <w:szCs w:val="24"/>
        </w:rPr>
      </w:pPr>
      <w:r w:rsidRPr="005A4ECC">
        <w:rPr>
          <w:rFonts w:ascii="Times New Roman" w:hAnsi="Times New Roman" w:cs="Times New Roman"/>
          <w:b/>
          <w:sz w:val="24"/>
          <w:szCs w:val="24"/>
        </w:rPr>
        <w:t xml:space="preserve">Биология развития. </w:t>
      </w:r>
      <w:r w:rsidRPr="005A4ECC">
        <w:rPr>
          <w:rFonts w:ascii="Times New Roman" w:hAnsi="Times New Roman" w:cs="Times New Roman"/>
          <w:sz w:val="24"/>
          <w:szCs w:val="24"/>
        </w:rPr>
        <w:t>Оводы развиваются с полным метаморфозом. В течение года дают одну генерацию. Живут имаго от 3 до 10 суток, а при пониженной температуре – до 28 суток. Имаго не питаются. В солнечные дни лет оводов отмечают при температуре 6 - 8</w:t>
      </w:r>
      <w:proofErr w:type="gramStart"/>
      <w:r w:rsidRPr="005A4ECC">
        <w:rPr>
          <w:rFonts w:ascii="Times New Roman" w:hAnsi="Times New Roman" w:cs="Times New Roman"/>
          <w:sz w:val="24"/>
          <w:szCs w:val="24"/>
        </w:rPr>
        <w:t>°С</w:t>
      </w:r>
      <w:proofErr w:type="gramEnd"/>
      <w:r w:rsidRPr="005A4ECC">
        <w:rPr>
          <w:rFonts w:ascii="Times New Roman" w:hAnsi="Times New Roman" w:cs="Times New Roman"/>
          <w:sz w:val="24"/>
          <w:szCs w:val="24"/>
        </w:rPr>
        <w:t>, в пасмурные дни – при 13 - 14°С. После спаривания сразу же оправляются на поиски животных для откладки яиц.</w:t>
      </w:r>
    </w:p>
    <w:p w:rsidR="005A4ECC" w:rsidRPr="005A4ECC" w:rsidRDefault="005A4ECC" w:rsidP="005A4ECC">
      <w:pPr>
        <w:spacing w:after="0" w:line="240" w:lineRule="auto"/>
        <w:jc w:val="both"/>
        <w:rPr>
          <w:rFonts w:ascii="Times New Roman" w:hAnsi="Times New Roman" w:cs="Times New Roman"/>
          <w:sz w:val="24"/>
          <w:szCs w:val="24"/>
        </w:rPr>
      </w:pPr>
      <w:r w:rsidRPr="005A4ECC">
        <w:rPr>
          <w:rFonts w:ascii="Times New Roman" w:hAnsi="Times New Roman" w:cs="Times New Roman"/>
          <w:sz w:val="24"/>
          <w:szCs w:val="24"/>
        </w:rPr>
        <w:t xml:space="preserve">Самка строки откладывает до 800, а </w:t>
      </w:r>
      <w:proofErr w:type="spellStart"/>
      <w:r w:rsidRPr="005A4ECC">
        <w:rPr>
          <w:rFonts w:ascii="Times New Roman" w:hAnsi="Times New Roman" w:cs="Times New Roman"/>
          <w:sz w:val="24"/>
          <w:szCs w:val="24"/>
        </w:rPr>
        <w:t>пищеводника</w:t>
      </w:r>
      <w:proofErr w:type="spellEnd"/>
      <w:r w:rsidRPr="005A4ECC">
        <w:rPr>
          <w:rFonts w:ascii="Times New Roman" w:hAnsi="Times New Roman" w:cs="Times New Roman"/>
          <w:sz w:val="24"/>
          <w:szCs w:val="24"/>
        </w:rPr>
        <w:t xml:space="preserve"> – до 450 яиц. Вылупившиеся из яиц личинки проникают через кожу в тело хозяина, мигрируют вдоль крупных сосудов и нервов к позвоночнику и через межпозвоночные отверстия попадают в жировую ткань </w:t>
      </w:r>
      <w:r w:rsidRPr="005A4ECC">
        <w:rPr>
          <w:rFonts w:ascii="Times New Roman" w:hAnsi="Times New Roman" w:cs="Times New Roman"/>
          <w:sz w:val="24"/>
          <w:szCs w:val="24"/>
        </w:rPr>
        <w:lastRenderedPageBreak/>
        <w:t xml:space="preserve">спинномозгового канала, а личинки I стадии </w:t>
      </w:r>
      <w:proofErr w:type="spellStart"/>
      <w:r w:rsidRPr="005A4ECC">
        <w:rPr>
          <w:rFonts w:ascii="Times New Roman" w:hAnsi="Times New Roman" w:cs="Times New Roman"/>
          <w:sz w:val="24"/>
          <w:szCs w:val="24"/>
        </w:rPr>
        <w:t>пищеводника</w:t>
      </w:r>
      <w:proofErr w:type="spellEnd"/>
      <w:r w:rsidRPr="005A4ECC">
        <w:rPr>
          <w:rFonts w:ascii="Times New Roman" w:hAnsi="Times New Roman" w:cs="Times New Roman"/>
          <w:sz w:val="24"/>
          <w:szCs w:val="24"/>
        </w:rPr>
        <w:t xml:space="preserve"> мигрируют в сторону пищевода и локализуются в его </w:t>
      </w:r>
      <w:proofErr w:type="spellStart"/>
      <w:r w:rsidRPr="005A4ECC">
        <w:rPr>
          <w:rFonts w:ascii="Times New Roman" w:hAnsi="Times New Roman" w:cs="Times New Roman"/>
          <w:sz w:val="24"/>
          <w:szCs w:val="24"/>
        </w:rPr>
        <w:t>подслизистом</w:t>
      </w:r>
      <w:proofErr w:type="spellEnd"/>
      <w:r w:rsidRPr="005A4ECC">
        <w:rPr>
          <w:rFonts w:ascii="Times New Roman" w:hAnsi="Times New Roman" w:cs="Times New Roman"/>
          <w:sz w:val="24"/>
          <w:szCs w:val="24"/>
        </w:rPr>
        <w:t xml:space="preserve"> слое. Продолжительность пребывания личинок в пищеводе и спинномозговом канале 5-6 месяцев. После этого они мигрируют к области спины и поясницы, где формируют соединительнотканные капсулы. Для дальнейшего развития они нуждаются в кислороде атмосферного воздуха, для чего образуют в коже свищевые отверстия. Спустя 1 – 8 суток личинки линяют и переходят во 2-ю, а затем и в 3-ю стадию. Созревшие личинки 3-й стадии через свищевые отверстия в коже выходят из капсулы и падают на землю, где окукливаются. Продолжительность </w:t>
      </w:r>
      <w:proofErr w:type="spellStart"/>
      <w:r w:rsidRPr="005A4ECC">
        <w:rPr>
          <w:rFonts w:ascii="Times New Roman" w:hAnsi="Times New Roman" w:cs="Times New Roman"/>
          <w:sz w:val="24"/>
          <w:szCs w:val="24"/>
        </w:rPr>
        <w:t>развитя</w:t>
      </w:r>
      <w:proofErr w:type="spellEnd"/>
      <w:r w:rsidRPr="005A4ECC">
        <w:rPr>
          <w:rFonts w:ascii="Times New Roman" w:hAnsi="Times New Roman" w:cs="Times New Roman"/>
          <w:sz w:val="24"/>
          <w:szCs w:val="24"/>
        </w:rPr>
        <w:t xml:space="preserve"> куколки 20 – 40 суток.</w:t>
      </w:r>
    </w:p>
    <w:p w:rsidR="005A4ECC" w:rsidRPr="005A4ECC" w:rsidRDefault="005A4ECC" w:rsidP="005A4ECC">
      <w:pPr>
        <w:spacing w:after="0" w:line="240" w:lineRule="auto"/>
        <w:jc w:val="both"/>
        <w:rPr>
          <w:rFonts w:ascii="Times New Roman" w:hAnsi="Times New Roman" w:cs="Times New Roman"/>
          <w:sz w:val="24"/>
          <w:szCs w:val="24"/>
        </w:rPr>
      </w:pPr>
      <w:r w:rsidRPr="005A4ECC">
        <w:rPr>
          <w:rFonts w:ascii="Times New Roman" w:hAnsi="Times New Roman" w:cs="Times New Roman"/>
          <w:b/>
          <w:sz w:val="24"/>
          <w:szCs w:val="24"/>
        </w:rPr>
        <w:t>Эпизоотологические данные.</w:t>
      </w:r>
      <w:r w:rsidRPr="005A4ECC">
        <w:rPr>
          <w:rFonts w:ascii="Times New Roman" w:hAnsi="Times New Roman" w:cs="Times New Roman"/>
          <w:sz w:val="24"/>
          <w:szCs w:val="24"/>
        </w:rPr>
        <w:t xml:space="preserve"> Источник инвазии – больные животные. Молодняк </w:t>
      </w:r>
      <w:proofErr w:type="spellStart"/>
      <w:r w:rsidRPr="005A4ECC">
        <w:rPr>
          <w:rFonts w:ascii="Times New Roman" w:hAnsi="Times New Roman" w:cs="Times New Roman"/>
          <w:sz w:val="24"/>
          <w:szCs w:val="24"/>
        </w:rPr>
        <w:t>инвазируется</w:t>
      </w:r>
      <w:proofErr w:type="spellEnd"/>
      <w:r w:rsidRPr="005A4ECC">
        <w:rPr>
          <w:rFonts w:ascii="Times New Roman" w:hAnsi="Times New Roman" w:cs="Times New Roman"/>
          <w:sz w:val="24"/>
          <w:szCs w:val="24"/>
        </w:rPr>
        <w:t xml:space="preserve"> интенсивнее, чем взрослые. Плотность расселения скота – один из основных факторов, влияющих на численность оводов и </w:t>
      </w:r>
      <w:proofErr w:type="spellStart"/>
      <w:r w:rsidRPr="005A4ECC">
        <w:rPr>
          <w:rFonts w:ascii="Times New Roman" w:hAnsi="Times New Roman" w:cs="Times New Roman"/>
          <w:sz w:val="24"/>
          <w:szCs w:val="24"/>
        </w:rPr>
        <w:t>пораженность</w:t>
      </w:r>
      <w:proofErr w:type="spellEnd"/>
      <w:r w:rsidRPr="005A4ECC">
        <w:rPr>
          <w:rFonts w:ascii="Times New Roman" w:hAnsi="Times New Roman" w:cs="Times New Roman"/>
          <w:sz w:val="24"/>
          <w:szCs w:val="24"/>
        </w:rPr>
        <w:t xml:space="preserve"> животных личинками.</w:t>
      </w:r>
    </w:p>
    <w:p w:rsidR="005A4ECC" w:rsidRPr="005A4ECC" w:rsidRDefault="005A4ECC" w:rsidP="005A4ECC">
      <w:pPr>
        <w:spacing w:after="0" w:line="240" w:lineRule="auto"/>
        <w:jc w:val="both"/>
        <w:rPr>
          <w:rFonts w:ascii="Times New Roman" w:hAnsi="Times New Roman" w:cs="Times New Roman"/>
          <w:sz w:val="24"/>
          <w:szCs w:val="24"/>
        </w:rPr>
      </w:pPr>
      <w:r w:rsidRPr="005A4ECC">
        <w:rPr>
          <w:rFonts w:ascii="Times New Roman" w:hAnsi="Times New Roman" w:cs="Times New Roman"/>
          <w:b/>
          <w:sz w:val="24"/>
          <w:szCs w:val="24"/>
        </w:rPr>
        <w:t>Патогенез.</w:t>
      </w:r>
      <w:r w:rsidRPr="005A4ECC">
        <w:rPr>
          <w:rFonts w:ascii="Times New Roman" w:hAnsi="Times New Roman" w:cs="Times New Roman"/>
          <w:sz w:val="24"/>
          <w:szCs w:val="24"/>
        </w:rPr>
        <w:t xml:space="preserve"> Личинки I стадии, проникая через кожу, вызывают болезненность и беспокойство животного. На месте проникновения образуется ранка, из которой выделяется серозный экссудат. Мигрируя в организме, они вызывают повреждение тканей, развивается воспаление. В дальнейшем поврежденные участки замещаются соединительной тканью. Скопление большого количества личинок в пищеводе может нарушить его проходимость, а в спинномозговом канале вызвать паралич задних конечностей животных. Личинки 2-й и 3-й стадий вызывают хронические воспалительные процессы с разрастанием соединительной ткани вокруг свищевых капсул. Продукты обмена веществ личинок приводят к интоксикации организма животных, истощению и снижению их продуктивности.</w:t>
      </w:r>
    </w:p>
    <w:p w:rsidR="005A4ECC" w:rsidRPr="005A4ECC" w:rsidRDefault="005A4ECC" w:rsidP="005A4ECC">
      <w:pPr>
        <w:spacing w:after="0" w:line="240" w:lineRule="auto"/>
        <w:jc w:val="both"/>
        <w:rPr>
          <w:rFonts w:ascii="Times New Roman" w:hAnsi="Times New Roman" w:cs="Times New Roman"/>
          <w:sz w:val="24"/>
          <w:szCs w:val="24"/>
        </w:rPr>
      </w:pPr>
      <w:r w:rsidRPr="005A4ECC">
        <w:rPr>
          <w:rFonts w:ascii="Times New Roman" w:hAnsi="Times New Roman" w:cs="Times New Roman"/>
          <w:b/>
          <w:sz w:val="24"/>
          <w:szCs w:val="24"/>
        </w:rPr>
        <w:t>Симптомы болезни.</w:t>
      </w:r>
      <w:r w:rsidRPr="005A4ECC">
        <w:rPr>
          <w:rFonts w:ascii="Times New Roman" w:hAnsi="Times New Roman" w:cs="Times New Roman"/>
          <w:sz w:val="24"/>
          <w:szCs w:val="24"/>
        </w:rPr>
        <w:t xml:space="preserve"> При внедрении личинок в кожу у животных появляется зуд, отек подкожной клетчатки, болезненность при пальпации этих мест. Сначала образуются небольшие уплотнения, через некоторое время они превращаются в слабозаметные бугорки с </w:t>
      </w:r>
      <w:proofErr w:type="spellStart"/>
      <w:r w:rsidRPr="005A4ECC">
        <w:rPr>
          <w:rFonts w:ascii="Times New Roman" w:hAnsi="Times New Roman" w:cs="Times New Roman"/>
          <w:sz w:val="24"/>
          <w:szCs w:val="24"/>
        </w:rPr>
        <w:t>отверствием</w:t>
      </w:r>
      <w:proofErr w:type="spellEnd"/>
      <w:r w:rsidRPr="005A4ECC">
        <w:rPr>
          <w:rFonts w:ascii="Times New Roman" w:hAnsi="Times New Roman" w:cs="Times New Roman"/>
          <w:sz w:val="24"/>
          <w:szCs w:val="24"/>
        </w:rPr>
        <w:t xml:space="preserve"> в центре. </w:t>
      </w:r>
      <w:proofErr w:type="gramStart"/>
      <w:r w:rsidRPr="005A4ECC">
        <w:rPr>
          <w:rFonts w:ascii="Times New Roman" w:hAnsi="Times New Roman" w:cs="Times New Roman"/>
          <w:sz w:val="24"/>
          <w:szCs w:val="24"/>
        </w:rPr>
        <w:t xml:space="preserve">По мере роста личинки увеличивается выделение из свищевого </w:t>
      </w:r>
      <w:proofErr w:type="spellStart"/>
      <w:r w:rsidRPr="005A4ECC">
        <w:rPr>
          <w:rFonts w:ascii="Times New Roman" w:hAnsi="Times New Roman" w:cs="Times New Roman"/>
          <w:sz w:val="24"/>
          <w:szCs w:val="24"/>
        </w:rPr>
        <w:t>отверствия</w:t>
      </w:r>
      <w:proofErr w:type="spellEnd"/>
      <w:r w:rsidRPr="005A4ECC">
        <w:rPr>
          <w:rFonts w:ascii="Times New Roman" w:hAnsi="Times New Roman" w:cs="Times New Roman"/>
          <w:sz w:val="24"/>
          <w:szCs w:val="24"/>
        </w:rPr>
        <w:t xml:space="preserve"> серозной жидкости, которая склеивает волосы.</w:t>
      </w:r>
      <w:proofErr w:type="gramEnd"/>
      <w:r w:rsidRPr="005A4ECC">
        <w:rPr>
          <w:rFonts w:ascii="Times New Roman" w:hAnsi="Times New Roman" w:cs="Times New Roman"/>
          <w:sz w:val="24"/>
          <w:szCs w:val="24"/>
        </w:rPr>
        <w:t xml:space="preserve"> Кожа, покрывающая свищевую капсулу, неэластична, болезненна.</w:t>
      </w:r>
    </w:p>
    <w:p w:rsidR="005A4ECC" w:rsidRPr="005A4ECC" w:rsidRDefault="005A4ECC" w:rsidP="005A4ECC">
      <w:pPr>
        <w:spacing w:after="0" w:line="240" w:lineRule="auto"/>
        <w:jc w:val="both"/>
        <w:rPr>
          <w:rFonts w:ascii="Times New Roman" w:hAnsi="Times New Roman" w:cs="Times New Roman"/>
          <w:sz w:val="24"/>
          <w:szCs w:val="24"/>
        </w:rPr>
      </w:pPr>
      <w:r w:rsidRPr="005A4ECC">
        <w:rPr>
          <w:rFonts w:ascii="Times New Roman" w:hAnsi="Times New Roman" w:cs="Times New Roman"/>
          <w:b/>
          <w:sz w:val="24"/>
          <w:szCs w:val="24"/>
        </w:rPr>
        <w:t xml:space="preserve">Диагностика. </w:t>
      </w:r>
      <w:r w:rsidRPr="005A4ECC">
        <w:rPr>
          <w:rFonts w:ascii="Times New Roman" w:hAnsi="Times New Roman" w:cs="Times New Roman"/>
          <w:sz w:val="24"/>
          <w:szCs w:val="24"/>
        </w:rPr>
        <w:t xml:space="preserve">Диагноз ставят на основании осмотра и пальпации кожи животного в местах скопления личинок 2-й и 3-й стадий. </w:t>
      </w:r>
      <w:proofErr w:type="gramStart"/>
      <w:r w:rsidRPr="005A4ECC">
        <w:rPr>
          <w:rFonts w:ascii="Times New Roman" w:hAnsi="Times New Roman" w:cs="Times New Roman"/>
          <w:sz w:val="24"/>
          <w:szCs w:val="24"/>
        </w:rPr>
        <w:t>В южных районах клинически осматривают животных в конце декабря, в центральных - с конца февраля.</w:t>
      </w:r>
      <w:proofErr w:type="gramEnd"/>
    </w:p>
    <w:p w:rsidR="005A4ECC" w:rsidRPr="005A4ECC" w:rsidRDefault="005A4ECC" w:rsidP="005A4ECC">
      <w:pPr>
        <w:spacing w:after="0" w:line="240" w:lineRule="auto"/>
        <w:jc w:val="both"/>
        <w:rPr>
          <w:rFonts w:ascii="Times New Roman" w:hAnsi="Times New Roman" w:cs="Times New Roman"/>
          <w:sz w:val="24"/>
          <w:szCs w:val="24"/>
        </w:rPr>
      </w:pPr>
      <w:r w:rsidRPr="005A4ECC">
        <w:rPr>
          <w:rFonts w:ascii="Times New Roman" w:hAnsi="Times New Roman" w:cs="Times New Roman"/>
          <w:sz w:val="24"/>
          <w:szCs w:val="24"/>
        </w:rPr>
        <w:t xml:space="preserve">Раннюю диагностику </w:t>
      </w:r>
      <w:proofErr w:type="spellStart"/>
      <w:r w:rsidRPr="005A4ECC">
        <w:rPr>
          <w:rFonts w:ascii="Times New Roman" w:hAnsi="Times New Roman" w:cs="Times New Roman"/>
          <w:sz w:val="24"/>
          <w:szCs w:val="24"/>
        </w:rPr>
        <w:t>гиподерматоза</w:t>
      </w:r>
      <w:proofErr w:type="spellEnd"/>
      <w:r w:rsidRPr="005A4ECC">
        <w:rPr>
          <w:rFonts w:ascii="Times New Roman" w:hAnsi="Times New Roman" w:cs="Times New Roman"/>
          <w:sz w:val="24"/>
          <w:szCs w:val="24"/>
        </w:rPr>
        <w:t xml:space="preserve"> проводят в октябре – ноябре реакцией непрямой гемагглютинации с использованием </w:t>
      </w:r>
      <w:proofErr w:type="spellStart"/>
      <w:r w:rsidRPr="005A4ECC">
        <w:rPr>
          <w:rFonts w:ascii="Times New Roman" w:hAnsi="Times New Roman" w:cs="Times New Roman"/>
          <w:sz w:val="24"/>
          <w:szCs w:val="24"/>
        </w:rPr>
        <w:t>диагностикумов</w:t>
      </w:r>
      <w:proofErr w:type="spellEnd"/>
      <w:r w:rsidRPr="005A4ECC">
        <w:rPr>
          <w:rFonts w:ascii="Times New Roman" w:hAnsi="Times New Roman" w:cs="Times New Roman"/>
          <w:sz w:val="24"/>
          <w:szCs w:val="24"/>
        </w:rPr>
        <w:t xml:space="preserve"> из личинок гиподерм с сыворотками крупного рогатого скота, пораженного </w:t>
      </w:r>
      <w:proofErr w:type="spellStart"/>
      <w:r w:rsidRPr="005A4ECC">
        <w:rPr>
          <w:rFonts w:ascii="Times New Roman" w:hAnsi="Times New Roman" w:cs="Times New Roman"/>
          <w:sz w:val="24"/>
          <w:szCs w:val="24"/>
        </w:rPr>
        <w:t>гиподерматозом</w:t>
      </w:r>
      <w:proofErr w:type="spellEnd"/>
      <w:r w:rsidRPr="005A4ECC">
        <w:rPr>
          <w:rFonts w:ascii="Times New Roman" w:hAnsi="Times New Roman" w:cs="Times New Roman"/>
          <w:sz w:val="24"/>
          <w:szCs w:val="24"/>
        </w:rPr>
        <w:t xml:space="preserve">. </w:t>
      </w:r>
      <w:proofErr w:type="spellStart"/>
      <w:r w:rsidRPr="005A4ECC">
        <w:rPr>
          <w:rFonts w:ascii="Times New Roman" w:hAnsi="Times New Roman" w:cs="Times New Roman"/>
          <w:sz w:val="24"/>
          <w:szCs w:val="24"/>
        </w:rPr>
        <w:t>Высокоспецифична</w:t>
      </w:r>
      <w:proofErr w:type="spellEnd"/>
      <w:r w:rsidRPr="005A4ECC">
        <w:rPr>
          <w:rFonts w:ascii="Times New Roman" w:hAnsi="Times New Roman" w:cs="Times New Roman"/>
          <w:sz w:val="24"/>
          <w:szCs w:val="24"/>
        </w:rPr>
        <w:t xml:space="preserve"> иммуноферментная реакция </w:t>
      </w:r>
      <w:r w:rsidRPr="005A4ECC">
        <w:rPr>
          <w:rFonts w:ascii="Times New Roman" w:hAnsi="Times New Roman" w:cs="Times New Roman"/>
          <w:sz w:val="24"/>
          <w:szCs w:val="24"/>
          <w:lang w:val="en-US"/>
        </w:rPr>
        <w:t>ELISA</w:t>
      </w:r>
      <w:r w:rsidRPr="005A4ECC">
        <w:rPr>
          <w:rFonts w:ascii="Times New Roman" w:hAnsi="Times New Roman" w:cs="Times New Roman"/>
          <w:sz w:val="24"/>
          <w:szCs w:val="24"/>
        </w:rPr>
        <w:t>.</w:t>
      </w:r>
    </w:p>
    <w:p w:rsidR="005A4ECC" w:rsidRPr="005A4ECC" w:rsidRDefault="005A4ECC" w:rsidP="005A4ECC">
      <w:pPr>
        <w:spacing w:after="0" w:line="240" w:lineRule="auto"/>
        <w:jc w:val="both"/>
        <w:rPr>
          <w:rFonts w:ascii="Times New Roman" w:hAnsi="Times New Roman" w:cs="Times New Roman"/>
          <w:sz w:val="24"/>
          <w:szCs w:val="24"/>
        </w:rPr>
      </w:pPr>
      <w:r w:rsidRPr="005A4ECC">
        <w:rPr>
          <w:rFonts w:ascii="Times New Roman" w:hAnsi="Times New Roman" w:cs="Times New Roman"/>
          <w:b/>
          <w:sz w:val="24"/>
          <w:szCs w:val="24"/>
        </w:rPr>
        <w:t>Лечение.</w:t>
      </w:r>
      <w:r w:rsidRPr="005A4ECC">
        <w:rPr>
          <w:rFonts w:ascii="Times New Roman" w:hAnsi="Times New Roman" w:cs="Times New Roman"/>
          <w:sz w:val="24"/>
          <w:szCs w:val="24"/>
        </w:rPr>
        <w:t xml:space="preserve"> Проведение ранней химиотерапии, направленной на уничтожение личинок оводов 1-й стадии, мигрирующих в организме, и поздняя химиотерапия с целью уничтожения личинок, находящихся в свищевых капсулах (желваках).</w:t>
      </w:r>
    </w:p>
    <w:p w:rsidR="005A4ECC" w:rsidRPr="005A4ECC" w:rsidRDefault="005A4ECC" w:rsidP="005A4ECC">
      <w:pPr>
        <w:spacing w:after="0" w:line="240" w:lineRule="auto"/>
        <w:jc w:val="both"/>
        <w:rPr>
          <w:rFonts w:ascii="Times New Roman" w:hAnsi="Times New Roman" w:cs="Times New Roman"/>
          <w:sz w:val="24"/>
          <w:szCs w:val="24"/>
        </w:rPr>
      </w:pPr>
      <w:r w:rsidRPr="005A4ECC">
        <w:rPr>
          <w:rFonts w:ascii="Times New Roman" w:hAnsi="Times New Roman" w:cs="Times New Roman"/>
          <w:sz w:val="24"/>
          <w:szCs w:val="24"/>
        </w:rPr>
        <w:t xml:space="preserve">Раннюю химиотерапию проводят осенью после окончания лета оводов в сентябре – октябре. Обработке подлежит все поголовье скота, выпасавшееся на пастбище, в том числе и скот фермерских и индивидуальных хозяйств. Для этого применяют инсектициды системного действия: </w:t>
      </w:r>
      <w:proofErr w:type="spellStart"/>
      <w:r w:rsidRPr="005A4ECC">
        <w:rPr>
          <w:rFonts w:ascii="Times New Roman" w:hAnsi="Times New Roman" w:cs="Times New Roman"/>
          <w:sz w:val="24"/>
          <w:szCs w:val="24"/>
        </w:rPr>
        <w:t>гиподермин-хлорофос</w:t>
      </w:r>
      <w:proofErr w:type="spellEnd"/>
      <w:r w:rsidRPr="005A4ECC">
        <w:rPr>
          <w:rFonts w:ascii="Times New Roman" w:hAnsi="Times New Roman" w:cs="Times New Roman"/>
          <w:sz w:val="24"/>
          <w:szCs w:val="24"/>
        </w:rPr>
        <w:t xml:space="preserve">, </w:t>
      </w:r>
      <w:proofErr w:type="spellStart"/>
      <w:r w:rsidRPr="005A4ECC">
        <w:rPr>
          <w:rFonts w:ascii="Times New Roman" w:hAnsi="Times New Roman" w:cs="Times New Roman"/>
          <w:sz w:val="24"/>
          <w:szCs w:val="24"/>
        </w:rPr>
        <w:t>диоксафос-К</w:t>
      </w:r>
      <w:proofErr w:type="spellEnd"/>
      <w:r w:rsidRPr="005A4ECC">
        <w:rPr>
          <w:rFonts w:ascii="Times New Roman" w:hAnsi="Times New Roman" w:cs="Times New Roman"/>
          <w:sz w:val="24"/>
          <w:szCs w:val="24"/>
        </w:rPr>
        <w:t xml:space="preserve">,  </w:t>
      </w:r>
      <w:proofErr w:type="spellStart"/>
      <w:r w:rsidRPr="005A4ECC">
        <w:rPr>
          <w:rFonts w:ascii="Times New Roman" w:hAnsi="Times New Roman" w:cs="Times New Roman"/>
          <w:sz w:val="24"/>
          <w:szCs w:val="24"/>
        </w:rPr>
        <w:t>гипхлофос</w:t>
      </w:r>
      <w:proofErr w:type="spellEnd"/>
      <w:r w:rsidRPr="005A4ECC">
        <w:rPr>
          <w:rFonts w:ascii="Times New Roman" w:hAnsi="Times New Roman" w:cs="Times New Roman"/>
          <w:sz w:val="24"/>
          <w:szCs w:val="24"/>
        </w:rPr>
        <w:t xml:space="preserve">, </w:t>
      </w:r>
      <w:proofErr w:type="spellStart"/>
      <w:r w:rsidRPr="005A4ECC">
        <w:rPr>
          <w:rFonts w:ascii="Times New Roman" w:hAnsi="Times New Roman" w:cs="Times New Roman"/>
          <w:sz w:val="24"/>
          <w:szCs w:val="24"/>
        </w:rPr>
        <w:t>ивомек</w:t>
      </w:r>
      <w:proofErr w:type="spellEnd"/>
      <w:r w:rsidRPr="005A4ECC">
        <w:rPr>
          <w:rFonts w:ascii="Times New Roman" w:hAnsi="Times New Roman" w:cs="Times New Roman"/>
          <w:sz w:val="24"/>
          <w:szCs w:val="24"/>
        </w:rPr>
        <w:t xml:space="preserve">, </w:t>
      </w:r>
      <w:proofErr w:type="spellStart"/>
      <w:r w:rsidRPr="005A4ECC">
        <w:rPr>
          <w:rFonts w:ascii="Times New Roman" w:hAnsi="Times New Roman" w:cs="Times New Roman"/>
          <w:sz w:val="24"/>
          <w:szCs w:val="24"/>
        </w:rPr>
        <w:t>цидектин</w:t>
      </w:r>
      <w:proofErr w:type="spellEnd"/>
      <w:r w:rsidRPr="005A4ECC">
        <w:rPr>
          <w:rFonts w:ascii="Times New Roman" w:hAnsi="Times New Roman" w:cs="Times New Roman"/>
          <w:sz w:val="24"/>
          <w:szCs w:val="24"/>
        </w:rPr>
        <w:t xml:space="preserve">, </w:t>
      </w:r>
      <w:proofErr w:type="spellStart"/>
      <w:r w:rsidRPr="005A4ECC">
        <w:rPr>
          <w:rFonts w:ascii="Times New Roman" w:hAnsi="Times New Roman" w:cs="Times New Roman"/>
          <w:sz w:val="24"/>
          <w:szCs w:val="24"/>
        </w:rPr>
        <w:t>аверсект</w:t>
      </w:r>
      <w:proofErr w:type="spellEnd"/>
      <w:r w:rsidRPr="005A4ECC">
        <w:rPr>
          <w:rFonts w:ascii="Times New Roman" w:hAnsi="Times New Roman" w:cs="Times New Roman"/>
          <w:sz w:val="24"/>
          <w:szCs w:val="24"/>
        </w:rPr>
        <w:t xml:space="preserve"> и </w:t>
      </w:r>
      <w:proofErr w:type="spellStart"/>
      <w:r w:rsidRPr="005A4ECC">
        <w:rPr>
          <w:rFonts w:ascii="Times New Roman" w:hAnsi="Times New Roman" w:cs="Times New Roman"/>
          <w:sz w:val="24"/>
          <w:szCs w:val="24"/>
        </w:rPr>
        <w:t>фасковерм</w:t>
      </w:r>
      <w:proofErr w:type="spellEnd"/>
      <w:r w:rsidRPr="005A4ECC">
        <w:rPr>
          <w:rFonts w:ascii="Times New Roman" w:hAnsi="Times New Roman" w:cs="Times New Roman"/>
          <w:sz w:val="24"/>
          <w:szCs w:val="24"/>
        </w:rPr>
        <w:t xml:space="preserve">. </w:t>
      </w:r>
    </w:p>
    <w:p w:rsidR="005A4ECC" w:rsidRPr="005A4ECC" w:rsidRDefault="005A4ECC" w:rsidP="005A4ECC">
      <w:pPr>
        <w:spacing w:after="0" w:line="240" w:lineRule="auto"/>
        <w:jc w:val="both"/>
        <w:rPr>
          <w:rFonts w:ascii="Times New Roman" w:hAnsi="Times New Roman" w:cs="Times New Roman"/>
          <w:sz w:val="24"/>
          <w:szCs w:val="24"/>
        </w:rPr>
      </w:pPr>
      <w:proofErr w:type="spellStart"/>
      <w:r w:rsidRPr="005A4ECC">
        <w:rPr>
          <w:rFonts w:ascii="Times New Roman" w:hAnsi="Times New Roman" w:cs="Times New Roman"/>
          <w:sz w:val="24"/>
          <w:szCs w:val="24"/>
        </w:rPr>
        <w:t>Гиподермин-хлорофос</w:t>
      </w:r>
      <w:proofErr w:type="spellEnd"/>
      <w:r w:rsidRPr="005A4ECC">
        <w:rPr>
          <w:rFonts w:ascii="Times New Roman" w:hAnsi="Times New Roman" w:cs="Times New Roman"/>
          <w:sz w:val="24"/>
          <w:szCs w:val="24"/>
        </w:rPr>
        <w:t xml:space="preserve">, </w:t>
      </w:r>
      <w:proofErr w:type="spellStart"/>
      <w:r w:rsidRPr="005A4ECC">
        <w:rPr>
          <w:rFonts w:ascii="Times New Roman" w:hAnsi="Times New Roman" w:cs="Times New Roman"/>
          <w:sz w:val="24"/>
          <w:szCs w:val="24"/>
        </w:rPr>
        <w:t>диоксафос-К</w:t>
      </w:r>
      <w:proofErr w:type="spellEnd"/>
      <w:r w:rsidRPr="005A4ECC">
        <w:rPr>
          <w:rFonts w:ascii="Times New Roman" w:hAnsi="Times New Roman" w:cs="Times New Roman"/>
          <w:sz w:val="24"/>
          <w:szCs w:val="24"/>
        </w:rPr>
        <w:t xml:space="preserve">,  </w:t>
      </w:r>
      <w:proofErr w:type="spellStart"/>
      <w:r w:rsidRPr="005A4ECC">
        <w:rPr>
          <w:rFonts w:ascii="Times New Roman" w:hAnsi="Times New Roman" w:cs="Times New Roman"/>
          <w:sz w:val="24"/>
          <w:szCs w:val="24"/>
        </w:rPr>
        <w:t>гипхлофос</w:t>
      </w:r>
      <w:proofErr w:type="spellEnd"/>
      <w:r w:rsidRPr="005A4ECC">
        <w:rPr>
          <w:rFonts w:ascii="Times New Roman" w:hAnsi="Times New Roman" w:cs="Times New Roman"/>
          <w:sz w:val="24"/>
          <w:szCs w:val="24"/>
        </w:rPr>
        <w:t xml:space="preserve"> льют тонкой струей по обе стороны позвоночника от холки до </w:t>
      </w:r>
      <w:proofErr w:type="spellStart"/>
      <w:r w:rsidRPr="005A4ECC">
        <w:rPr>
          <w:rFonts w:ascii="Times New Roman" w:hAnsi="Times New Roman" w:cs="Times New Roman"/>
          <w:sz w:val="24"/>
          <w:szCs w:val="24"/>
        </w:rPr>
        <w:t>кресца</w:t>
      </w:r>
      <w:proofErr w:type="spellEnd"/>
      <w:r w:rsidRPr="005A4ECC">
        <w:rPr>
          <w:rFonts w:ascii="Times New Roman" w:hAnsi="Times New Roman" w:cs="Times New Roman"/>
          <w:sz w:val="24"/>
          <w:szCs w:val="24"/>
        </w:rPr>
        <w:t xml:space="preserve"> с помощью специального дозатора, шприца-полуавтомата Шилова, шприца </w:t>
      </w:r>
      <w:proofErr w:type="spellStart"/>
      <w:r w:rsidRPr="005A4ECC">
        <w:rPr>
          <w:rFonts w:ascii="Times New Roman" w:hAnsi="Times New Roman" w:cs="Times New Roman"/>
          <w:sz w:val="24"/>
          <w:szCs w:val="24"/>
        </w:rPr>
        <w:t>Жанэ</w:t>
      </w:r>
      <w:proofErr w:type="spellEnd"/>
      <w:r w:rsidRPr="005A4ECC">
        <w:rPr>
          <w:rFonts w:ascii="Times New Roman" w:hAnsi="Times New Roman" w:cs="Times New Roman"/>
          <w:sz w:val="24"/>
          <w:szCs w:val="24"/>
        </w:rPr>
        <w:t xml:space="preserve"> в дозах: </w:t>
      </w:r>
      <w:proofErr w:type="spellStart"/>
      <w:r w:rsidRPr="005A4ECC">
        <w:rPr>
          <w:rFonts w:ascii="Times New Roman" w:hAnsi="Times New Roman" w:cs="Times New Roman"/>
          <w:sz w:val="24"/>
          <w:szCs w:val="24"/>
        </w:rPr>
        <w:t>гиподермин-хлорофос</w:t>
      </w:r>
      <w:proofErr w:type="spellEnd"/>
      <w:r w:rsidRPr="005A4ECC">
        <w:rPr>
          <w:rFonts w:ascii="Times New Roman" w:hAnsi="Times New Roman" w:cs="Times New Roman"/>
          <w:sz w:val="24"/>
          <w:szCs w:val="24"/>
        </w:rPr>
        <w:t xml:space="preserve"> животным массой до </w:t>
      </w:r>
      <w:smartTag w:uri="urn:schemas-microsoft-com:office:smarttags" w:element="metricconverter">
        <w:smartTagPr>
          <w:attr w:name="ProductID" w:val="200 кг"/>
        </w:smartTagPr>
        <w:r w:rsidRPr="005A4ECC">
          <w:rPr>
            <w:rFonts w:ascii="Times New Roman" w:hAnsi="Times New Roman" w:cs="Times New Roman"/>
            <w:sz w:val="24"/>
            <w:szCs w:val="24"/>
          </w:rPr>
          <w:t>200 кг</w:t>
        </w:r>
      </w:smartTag>
      <w:r w:rsidRPr="005A4ECC">
        <w:rPr>
          <w:rFonts w:ascii="Times New Roman" w:hAnsi="Times New Roman" w:cs="Times New Roman"/>
          <w:sz w:val="24"/>
          <w:szCs w:val="24"/>
        </w:rPr>
        <w:t xml:space="preserve"> – в дозе 16 мл, более </w:t>
      </w:r>
      <w:smartTag w:uri="urn:schemas-microsoft-com:office:smarttags" w:element="metricconverter">
        <w:smartTagPr>
          <w:attr w:name="ProductID" w:val="200 кг"/>
        </w:smartTagPr>
        <w:r w:rsidRPr="005A4ECC">
          <w:rPr>
            <w:rFonts w:ascii="Times New Roman" w:hAnsi="Times New Roman" w:cs="Times New Roman"/>
            <w:sz w:val="24"/>
            <w:szCs w:val="24"/>
          </w:rPr>
          <w:t>200 кг</w:t>
        </w:r>
      </w:smartTag>
      <w:r w:rsidRPr="005A4ECC">
        <w:rPr>
          <w:rFonts w:ascii="Times New Roman" w:hAnsi="Times New Roman" w:cs="Times New Roman"/>
          <w:sz w:val="24"/>
          <w:szCs w:val="24"/>
        </w:rPr>
        <w:t xml:space="preserve"> - 24; </w:t>
      </w:r>
      <w:proofErr w:type="spellStart"/>
      <w:r w:rsidRPr="005A4ECC">
        <w:rPr>
          <w:rFonts w:ascii="Times New Roman" w:hAnsi="Times New Roman" w:cs="Times New Roman"/>
          <w:sz w:val="24"/>
          <w:szCs w:val="24"/>
        </w:rPr>
        <w:t>диоксафос-К</w:t>
      </w:r>
      <w:proofErr w:type="spellEnd"/>
      <w:r w:rsidRPr="005A4ECC">
        <w:rPr>
          <w:rFonts w:ascii="Times New Roman" w:hAnsi="Times New Roman" w:cs="Times New Roman"/>
          <w:sz w:val="24"/>
          <w:szCs w:val="24"/>
        </w:rPr>
        <w:t xml:space="preserve"> и  </w:t>
      </w:r>
      <w:proofErr w:type="spellStart"/>
      <w:r w:rsidRPr="005A4ECC">
        <w:rPr>
          <w:rFonts w:ascii="Times New Roman" w:hAnsi="Times New Roman" w:cs="Times New Roman"/>
          <w:sz w:val="24"/>
          <w:szCs w:val="24"/>
        </w:rPr>
        <w:t>гипхлофос</w:t>
      </w:r>
      <w:proofErr w:type="spellEnd"/>
      <w:r w:rsidRPr="005A4ECC">
        <w:rPr>
          <w:rFonts w:ascii="Times New Roman" w:hAnsi="Times New Roman" w:cs="Times New Roman"/>
          <w:sz w:val="24"/>
          <w:szCs w:val="24"/>
        </w:rPr>
        <w:t xml:space="preserve"> – соответственно 12 и 16 мл.</w:t>
      </w:r>
    </w:p>
    <w:p w:rsidR="005A4ECC" w:rsidRPr="005A4ECC" w:rsidRDefault="005A4ECC" w:rsidP="005A4ECC">
      <w:pPr>
        <w:spacing w:after="0" w:line="240" w:lineRule="auto"/>
        <w:jc w:val="both"/>
        <w:rPr>
          <w:rFonts w:ascii="Times New Roman" w:hAnsi="Times New Roman" w:cs="Times New Roman"/>
          <w:sz w:val="24"/>
          <w:szCs w:val="24"/>
        </w:rPr>
      </w:pPr>
      <w:proofErr w:type="spellStart"/>
      <w:r w:rsidRPr="005A4ECC">
        <w:rPr>
          <w:rFonts w:ascii="Times New Roman" w:hAnsi="Times New Roman" w:cs="Times New Roman"/>
          <w:sz w:val="24"/>
          <w:szCs w:val="24"/>
        </w:rPr>
        <w:t>Ивомек</w:t>
      </w:r>
      <w:proofErr w:type="spellEnd"/>
      <w:r w:rsidRPr="005A4ECC">
        <w:rPr>
          <w:rFonts w:ascii="Times New Roman" w:hAnsi="Times New Roman" w:cs="Times New Roman"/>
          <w:sz w:val="24"/>
          <w:szCs w:val="24"/>
        </w:rPr>
        <w:t xml:space="preserve">, </w:t>
      </w:r>
      <w:proofErr w:type="spellStart"/>
      <w:r w:rsidRPr="005A4ECC">
        <w:rPr>
          <w:rFonts w:ascii="Times New Roman" w:hAnsi="Times New Roman" w:cs="Times New Roman"/>
          <w:sz w:val="24"/>
          <w:szCs w:val="24"/>
        </w:rPr>
        <w:t>цидектин</w:t>
      </w:r>
      <w:proofErr w:type="spellEnd"/>
      <w:r w:rsidRPr="005A4ECC">
        <w:rPr>
          <w:rFonts w:ascii="Times New Roman" w:hAnsi="Times New Roman" w:cs="Times New Roman"/>
          <w:sz w:val="24"/>
          <w:szCs w:val="24"/>
        </w:rPr>
        <w:t xml:space="preserve"> и </w:t>
      </w:r>
      <w:proofErr w:type="spellStart"/>
      <w:r w:rsidRPr="005A4ECC">
        <w:rPr>
          <w:rFonts w:ascii="Times New Roman" w:hAnsi="Times New Roman" w:cs="Times New Roman"/>
          <w:sz w:val="24"/>
          <w:szCs w:val="24"/>
        </w:rPr>
        <w:t>аверсект</w:t>
      </w:r>
      <w:proofErr w:type="spellEnd"/>
      <w:r w:rsidRPr="005A4ECC">
        <w:rPr>
          <w:rFonts w:ascii="Times New Roman" w:hAnsi="Times New Roman" w:cs="Times New Roman"/>
          <w:sz w:val="24"/>
          <w:szCs w:val="24"/>
        </w:rPr>
        <w:t xml:space="preserve"> (</w:t>
      </w:r>
      <w:proofErr w:type="spellStart"/>
      <w:r w:rsidRPr="005A4ECC">
        <w:rPr>
          <w:rFonts w:ascii="Times New Roman" w:hAnsi="Times New Roman" w:cs="Times New Roman"/>
          <w:sz w:val="24"/>
          <w:szCs w:val="24"/>
        </w:rPr>
        <w:t>фармацин</w:t>
      </w:r>
      <w:proofErr w:type="spellEnd"/>
      <w:r w:rsidRPr="005A4ECC">
        <w:rPr>
          <w:rFonts w:ascii="Times New Roman" w:hAnsi="Times New Roman" w:cs="Times New Roman"/>
          <w:sz w:val="24"/>
          <w:szCs w:val="24"/>
        </w:rPr>
        <w:t xml:space="preserve">) вводят однократно </w:t>
      </w:r>
      <w:proofErr w:type="spellStart"/>
      <w:r w:rsidRPr="005A4ECC">
        <w:rPr>
          <w:rFonts w:ascii="Times New Roman" w:hAnsi="Times New Roman" w:cs="Times New Roman"/>
          <w:sz w:val="24"/>
          <w:szCs w:val="24"/>
        </w:rPr>
        <w:t>полкожно</w:t>
      </w:r>
      <w:proofErr w:type="spellEnd"/>
      <w:r w:rsidRPr="005A4ECC">
        <w:rPr>
          <w:rFonts w:ascii="Times New Roman" w:hAnsi="Times New Roman" w:cs="Times New Roman"/>
          <w:sz w:val="24"/>
          <w:szCs w:val="24"/>
        </w:rPr>
        <w:t xml:space="preserve"> в дозе 0,2 мг/кг, </w:t>
      </w:r>
      <w:proofErr w:type="spellStart"/>
      <w:r w:rsidRPr="005A4ECC">
        <w:rPr>
          <w:rFonts w:ascii="Times New Roman" w:hAnsi="Times New Roman" w:cs="Times New Roman"/>
          <w:sz w:val="24"/>
          <w:szCs w:val="24"/>
        </w:rPr>
        <w:t>фасковерм</w:t>
      </w:r>
      <w:proofErr w:type="spellEnd"/>
      <w:r w:rsidRPr="005A4ECC">
        <w:rPr>
          <w:rFonts w:ascii="Times New Roman" w:hAnsi="Times New Roman" w:cs="Times New Roman"/>
          <w:sz w:val="24"/>
          <w:szCs w:val="24"/>
        </w:rPr>
        <w:t xml:space="preserve"> – подкожно 1 мл на </w:t>
      </w:r>
      <w:smartTag w:uri="urn:schemas-microsoft-com:office:smarttags" w:element="metricconverter">
        <w:smartTagPr>
          <w:attr w:name="ProductID" w:val="20 кг"/>
        </w:smartTagPr>
        <w:r w:rsidRPr="005A4ECC">
          <w:rPr>
            <w:rFonts w:ascii="Times New Roman" w:hAnsi="Times New Roman" w:cs="Times New Roman"/>
            <w:sz w:val="24"/>
            <w:szCs w:val="24"/>
          </w:rPr>
          <w:t>20 кг</w:t>
        </w:r>
      </w:smartTag>
      <w:r w:rsidRPr="005A4ECC">
        <w:rPr>
          <w:rFonts w:ascii="Times New Roman" w:hAnsi="Times New Roman" w:cs="Times New Roman"/>
          <w:sz w:val="24"/>
          <w:szCs w:val="24"/>
        </w:rPr>
        <w:t>, но не более 10 мл на животное.</w:t>
      </w:r>
    </w:p>
    <w:p w:rsidR="005A4ECC" w:rsidRPr="005A4ECC" w:rsidRDefault="005A4ECC" w:rsidP="005A4ECC">
      <w:pPr>
        <w:spacing w:after="0" w:line="240" w:lineRule="auto"/>
        <w:jc w:val="both"/>
        <w:rPr>
          <w:rFonts w:ascii="Times New Roman" w:hAnsi="Times New Roman" w:cs="Times New Roman"/>
          <w:sz w:val="24"/>
          <w:szCs w:val="24"/>
        </w:rPr>
      </w:pPr>
      <w:r w:rsidRPr="005A4ECC">
        <w:rPr>
          <w:rFonts w:ascii="Times New Roman" w:hAnsi="Times New Roman" w:cs="Times New Roman"/>
          <w:sz w:val="24"/>
          <w:szCs w:val="24"/>
        </w:rPr>
        <w:t xml:space="preserve">Позднюю химиотерапию проводят однократно в период максимального подхода личинок к коже спины методами поливания или подкожного введения препаратов в тех же дозах, </w:t>
      </w:r>
      <w:r w:rsidRPr="005A4ECC">
        <w:rPr>
          <w:rFonts w:ascii="Times New Roman" w:hAnsi="Times New Roman" w:cs="Times New Roman"/>
          <w:sz w:val="24"/>
          <w:szCs w:val="24"/>
        </w:rPr>
        <w:lastRenderedPageBreak/>
        <w:t>что и при ранней химиотерапии. Кроме того, используют методом поливания 0,2%-ную водную эмульсию (</w:t>
      </w:r>
      <w:proofErr w:type="gramStart"/>
      <w:r w:rsidRPr="005A4ECC">
        <w:rPr>
          <w:rFonts w:ascii="Times New Roman" w:hAnsi="Times New Roman" w:cs="Times New Roman"/>
          <w:sz w:val="24"/>
          <w:szCs w:val="24"/>
        </w:rPr>
        <w:t>в</w:t>
      </w:r>
      <w:proofErr w:type="gramEnd"/>
      <w:r w:rsidRPr="005A4ECC">
        <w:rPr>
          <w:rFonts w:ascii="Times New Roman" w:hAnsi="Times New Roman" w:cs="Times New Roman"/>
          <w:sz w:val="24"/>
          <w:szCs w:val="24"/>
        </w:rPr>
        <w:t xml:space="preserve">.э.) </w:t>
      </w:r>
      <w:proofErr w:type="spellStart"/>
      <w:r w:rsidRPr="005A4ECC">
        <w:rPr>
          <w:rFonts w:ascii="Times New Roman" w:hAnsi="Times New Roman" w:cs="Times New Roman"/>
          <w:sz w:val="24"/>
          <w:szCs w:val="24"/>
        </w:rPr>
        <w:t>циперметрина</w:t>
      </w:r>
      <w:proofErr w:type="spellEnd"/>
      <w:r w:rsidRPr="005A4ECC">
        <w:rPr>
          <w:rFonts w:ascii="Times New Roman" w:hAnsi="Times New Roman" w:cs="Times New Roman"/>
          <w:sz w:val="24"/>
          <w:szCs w:val="24"/>
        </w:rPr>
        <w:t xml:space="preserve">, 0,055-ну. В.э. </w:t>
      </w:r>
      <w:proofErr w:type="gramStart"/>
      <w:r w:rsidRPr="005A4ECC">
        <w:rPr>
          <w:rFonts w:ascii="Times New Roman" w:hAnsi="Times New Roman" w:cs="Times New Roman"/>
          <w:sz w:val="24"/>
          <w:szCs w:val="24"/>
        </w:rPr>
        <w:t>)-</w:t>
      </w:r>
      <w:proofErr w:type="spellStart"/>
      <w:proofErr w:type="gramEnd"/>
      <w:r w:rsidRPr="005A4ECC">
        <w:rPr>
          <w:rFonts w:ascii="Times New Roman" w:hAnsi="Times New Roman" w:cs="Times New Roman"/>
          <w:sz w:val="24"/>
          <w:szCs w:val="24"/>
        </w:rPr>
        <w:t>отрина</w:t>
      </w:r>
      <w:proofErr w:type="spellEnd"/>
      <w:r w:rsidRPr="005A4ECC">
        <w:rPr>
          <w:rFonts w:ascii="Times New Roman" w:hAnsi="Times New Roman" w:cs="Times New Roman"/>
          <w:sz w:val="24"/>
          <w:szCs w:val="24"/>
        </w:rPr>
        <w:t xml:space="preserve">, 2%-ную в.э. </w:t>
      </w:r>
      <w:proofErr w:type="spellStart"/>
      <w:r w:rsidRPr="005A4ECC">
        <w:rPr>
          <w:rFonts w:ascii="Times New Roman" w:hAnsi="Times New Roman" w:cs="Times New Roman"/>
          <w:sz w:val="24"/>
          <w:szCs w:val="24"/>
        </w:rPr>
        <w:t>гипхлофоса</w:t>
      </w:r>
      <w:proofErr w:type="spellEnd"/>
      <w:r w:rsidRPr="005A4ECC">
        <w:rPr>
          <w:rFonts w:ascii="Times New Roman" w:hAnsi="Times New Roman" w:cs="Times New Roman"/>
          <w:sz w:val="24"/>
          <w:szCs w:val="24"/>
        </w:rPr>
        <w:t xml:space="preserve"> и 0,0025%-ную в.э. </w:t>
      </w:r>
      <w:proofErr w:type="spellStart"/>
      <w:r w:rsidRPr="005A4ECC">
        <w:rPr>
          <w:rFonts w:ascii="Times New Roman" w:hAnsi="Times New Roman" w:cs="Times New Roman"/>
          <w:sz w:val="24"/>
          <w:szCs w:val="24"/>
        </w:rPr>
        <w:t>бутокса</w:t>
      </w:r>
      <w:proofErr w:type="spellEnd"/>
      <w:r w:rsidRPr="005A4ECC">
        <w:rPr>
          <w:rFonts w:ascii="Times New Roman" w:hAnsi="Times New Roman" w:cs="Times New Roman"/>
          <w:sz w:val="24"/>
          <w:szCs w:val="24"/>
        </w:rPr>
        <w:t xml:space="preserve"> в объеме 200-250 мл на животное.</w:t>
      </w:r>
    </w:p>
    <w:p w:rsidR="005A4ECC" w:rsidRPr="005A4ECC" w:rsidRDefault="005A4ECC" w:rsidP="005A4ECC">
      <w:pPr>
        <w:spacing w:after="0" w:line="240" w:lineRule="auto"/>
        <w:jc w:val="both"/>
        <w:rPr>
          <w:rFonts w:ascii="Times New Roman" w:hAnsi="Times New Roman" w:cs="Times New Roman"/>
          <w:sz w:val="24"/>
          <w:szCs w:val="24"/>
        </w:rPr>
      </w:pPr>
      <w:r w:rsidRPr="005A4ECC">
        <w:rPr>
          <w:rFonts w:ascii="Times New Roman" w:hAnsi="Times New Roman" w:cs="Times New Roman"/>
          <w:b/>
          <w:sz w:val="24"/>
          <w:szCs w:val="24"/>
        </w:rPr>
        <w:t>Профилактика.</w:t>
      </w:r>
      <w:r w:rsidRPr="005A4ECC">
        <w:rPr>
          <w:rFonts w:ascii="Times New Roman" w:hAnsi="Times New Roman" w:cs="Times New Roman"/>
          <w:sz w:val="24"/>
          <w:szCs w:val="24"/>
        </w:rPr>
        <w:t xml:space="preserve"> Летом 1 раз в 20 </w:t>
      </w:r>
      <w:proofErr w:type="spellStart"/>
      <w:r w:rsidRPr="005A4ECC">
        <w:rPr>
          <w:rFonts w:ascii="Times New Roman" w:hAnsi="Times New Roman" w:cs="Times New Roman"/>
          <w:sz w:val="24"/>
          <w:szCs w:val="24"/>
        </w:rPr>
        <w:t>сут</w:t>
      </w:r>
      <w:proofErr w:type="spellEnd"/>
      <w:r w:rsidRPr="005A4ECC">
        <w:rPr>
          <w:rFonts w:ascii="Times New Roman" w:hAnsi="Times New Roman" w:cs="Times New Roman"/>
          <w:sz w:val="24"/>
          <w:szCs w:val="24"/>
        </w:rPr>
        <w:t xml:space="preserve"> животных обрабатывают </w:t>
      </w:r>
      <w:proofErr w:type="spellStart"/>
      <w:r w:rsidRPr="005A4ECC">
        <w:rPr>
          <w:rFonts w:ascii="Times New Roman" w:hAnsi="Times New Roman" w:cs="Times New Roman"/>
          <w:sz w:val="24"/>
          <w:szCs w:val="24"/>
        </w:rPr>
        <w:t>пиретроидами</w:t>
      </w:r>
      <w:proofErr w:type="spellEnd"/>
      <w:r w:rsidRPr="005A4ECC">
        <w:rPr>
          <w:rFonts w:ascii="Times New Roman" w:hAnsi="Times New Roman" w:cs="Times New Roman"/>
          <w:sz w:val="24"/>
          <w:szCs w:val="24"/>
        </w:rPr>
        <w:t xml:space="preserve"> (</w:t>
      </w:r>
      <w:proofErr w:type="spellStart"/>
      <w:r w:rsidRPr="005A4ECC">
        <w:rPr>
          <w:rFonts w:ascii="Times New Roman" w:hAnsi="Times New Roman" w:cs="Times New Roman"/>
          <w:sz w:val="24"/>
          <w:szCs w:val="24"/>
        </w:rPr>
        <w:t>стомозаном</w:t>
      </w:r>
      <w:proofErr w:type="spellEnd"/>
      <w:r w:rsidRPr="005A4ECC">
        <w:rPr>
          <w:rFonts w:ascii="Times New Roman" w:hAnsi="Times New Roman" w:cs="Times New Roman"/>
          <w:sz w:val="24"/>
          <w:szCs w:val="24"/>
        </w:rPr>
        <w:t xml:space="preserve">, </w:t>
      </w:r>
      <w:proofErr w:type="spellStart"/>
      <w:r w:rsidRPr="005A4ECC">
        <w:rPr>
          <w:rFonts w:ascii="Times New Roman" w:hAnsi="Times New Roman" w:cs="Times New Roman"/>
          <w:sz w:val="24"/>
          <w:szCs w:val="24"/>
        </w:rPr>
        <w:t>К-отрином</w:t>
      </w:r>
      <w:proofErr w:type="spellEnd"/>
      <w:r w:rsidRPr="005A4ECC">
        <w:rPr>
          <w:rFonts w:ascii="Times New Roman" w:hAnsi="Times New Roman" w:cs="Times New Roman"/>
          <w:sz w:val="24"/>
          <w:szCs w:val="24"/>
        </w:rPr>
        <w:t xml:space="preserve">, </w:t>
      </w:r>
      <w:proofErr w:type="spellStart"/>
      <w:r w:rsidRPr="005A4ECC">
        <w:rPr>
          <w:rFonts w:ascii="Times New Roman" w:hAnsi="Times New Roman" w:cs="Times New Roman"/>
          <w:sz w:val="24"/>
          <w:szCs w:val="24"/>
        </w:rPr>
        <w:t>бутоксом</w:t>
      </w:r>
      <w:proofErr w:type="spellEnd"/>
      <w:r w:rsidRPr="005A4ECC">
        <w:rPr>
          <w:rFonts w:ascii="Times New Roman" w:hAnsi="Times New Roman" w:cs="Times New Roman"/>
          <w:sz w:val="24"/>
          <w:szCs w:val="24"/>
        </w:rPr>
        <w:t xml:space="preserve">, </w:t>
      </w:r>
      <w:proofErr w:type="spellStart"/>
      <w:r w:rsidRPr="005A4ECC">
        <w:rPr>
          <w:rFonts w:ascii="Times New Roman" w:hAnsi="Times New Roman" w:cs="Times New Roman"/>
          <w:sz w:val="24"/>
          <w:szCs w:val="24"/>
        </w:rPr>
        <w:t>эктомином</w:t>
      </w:r>
      <w:proofErr w:type="spellEnd"/>
      <w:r w:rsidRPr="005A4ECC">
        <w:rPr>
          <w:rFonts w:ascii="Times New Roman" w:hAnsi="Times New Roman" w:cs="Times New Roman"/>
          <w:sz w:val="24"/>
          <w:szCs w:val="24"/>
        </w:rPr>
        <w:t xml:space="preserve"> и др</w:t>
      </w:r>
      <w:proofErr w:type="gramStart"/>
      <w:r w:rsidRPr="005A4ECC">
        <w:rPr>
          <w:rFonts w:ascii="Times New Roman" w:hAnsi="Times New Roman" w:cs="Times New Roman"/>
          <w:sz w:val="24"/>
          <w:szCs w:val="24"/>
        </w:rPr>
        <w:t>.с</w:t>
      </w:r>
      <w:proofErr w:type="gramEnd"/>
      <w:r w:rsidRPr="005A4ECC">
        <w:rPr>
          <w:rFonts w:ascii="Times New Roman" w:hAnsi="Times New Roman" w:cs="Times New Roman"/>
          <w:sz w:val="24"/>
          <w:szCs w:val="24"/>
        </w:rPr>
        <w:t>огласно действующим наставлением).</w:t>
      </w:r>
    </w:p>
    <w:p w:rsidR="005A4ECC" w:rsidRPr="005A4ECC" w:rsidRDefault="005A4ECC" w:rsidP="005A4ECC">
      <w:pPr>
        <w:spacing w:after="0" w:line="240" w:lineRule="auto"/>
        <w:jc w:val="both"/>
        <w:rPr>
          <w:rFonts w:ascii="Times New Roman" w:hAnsi="Times New Roman" w:cs="Times New Roman"/>
          <w:sz w:val="24"/>
          <w:szCs w:val="24"/>
        </w:rPr>
      </w:pPr>
      <w:r w:rsidRPr="005A4ECC">
        <w:rPr>
          <w:rFonts w:ascii="Times New Roman" w:hAnsi="Times New Roman" w:cs="Times New Roman"/>
          <w:sz w:val="24"/>
          <w:szCs w:val="24"/>
        </w:rPr>
        <w:t>В хозяйствах со стойловым содержанием животных с начала выпадения личинок на окукливание и до окончания регулярно убирают навоз, складируют и подвергают биотермическому обеззараживанию.</w:t>
      </w:r>
    </w:p>
    <w:p w:rsidR="005A4ECC" w:rsidRPr="005A4ECC" w:rsidRDefault="005A4ECC" w:rsidP="005A4ECC">
      <w:pPr>
        <w:spacing w:after="0" w:line="240" w:lineRule="auto"/>
        <w:jc w:val="both"/>
        <w:rPr>
          <w:rFonts w:ascii="Times New Roman" w:hAnsi="Times New Roman" w:cs="Times New Roman"/>
          <w:sz w:val="24"/>
          <w:szCs w:val="24"/>
        </w:rPr>
      </w:pPr>
      <w:r w:rsidRPr="005A4ECC">
        <w:rPr>
          <w:rFonts w:ascii="Times New Roman" w:hAnsi="Times New Roman" w:cs="Times New Roman"/>
          <w:sz w:val="24"/>
          <w:szCs w:val="24"/>
        </w:rPr>
        <w:t xml:space="preserve"> </w:t>
      </w:r>
      <w:proofErr w:type="spellStart"/>
      <w:r w:rsidRPr="005A4ECC">
        <w:rPr>
          <w:rFonts w:ascii="Times New Roman" w:hAnsi="Times New Roman" w:cs="Times New Roman"/>
          <w:b/>
          <w:sz w:val="24"/>
          <w:szCs w:val="24"/>
        </w:rPr>
        <w:t>Эстроз</w:t>
      </w:r>
      <w:proofErr w:type="spellEnd"/>
      <w:r w:rsidRPr="005A4ECC">
        <w:rPr>
          <w:rFonts w:ascii="Times New Roman" w:hAnsi="Times New Roman" w:cs="Times New Roman"/>
          <w:b/>
          <w:sz w:val="24"/>
          <w:szCs w:val="24"/>
        </w:rPr>
        <w:t xml:space="preserve"> овец </w:t>
      </w:r>
      <w:r w:rsidRPr="005A4ECC">
        <w:rPr>
          <w:rFonts w:ascii="Times New Roman" w:hAnsi="Times New Roman" w:cs="Times New Roman"/>
          <w:sz w:val="24"/>
          <w:szCs w:val="24"/>
        </w:rPr>
        <w:t xml:space="preserve">вызывается </w:t>
      </w:r>
      <w:proofErr w:type="spellStart"/>
      <w:r w:rsidRPr="005A4ECC">
        <w:rPr>
          <w:rFonts w:ascii="Times New Roman" w:hAnsi="Times New Roman" w:cs="Times New Roman"/>
          <w:sz w:val="24"/>
          <w:szCs w:val="24"/>
        </w:rPr>
        <w:t>ичинками</w:t>
      </w:r>
      <w:proofErr w:type="spellEnd"/>
      <w:r w:rsidRPr="005A4ECC">
        <w:rPr>
          <w:rFonts w:ascii="Times New Roman" w:hAnsi="Times New Roman" w:cs="Times New Roman"/>
          <w:sz w:val="24"/>
          <w:szCs w:val="24"/>
        </w:rPr>
        <w:t xml:space="preserve"> </w:t>
      </w:r>
      <w:proofErr w:type="spellStart"/>
      <w:r w:rsidRPr="005A4ECC">
        <w:rPr>
          <w:rFonts w:ascii="Times New Roman" w:hAnsi="Times New Roman" w:cs="Times New Roman"/>
          <w:sz w:val="24"/>
          <w:szCs w:val="24"/>
        </w:rPr>
        <w:t>овечего</w:t>
      </w:r>
      <w:proofErr w:type="spellEnd"/>
      <w:r w:rsidRPr="005A4ECC">
        <w:rPr>
          <w:rFonts w:ascii="Times New Roman" w:hAnsi="Times New Roman" w:cs="Times New Roman"/>
          <w:sz w:val="24"/>
          <w:szCs w:val="24"/>
        </w:rPr>
        <w:t xml:space="preserve"> </w:t>
      </w:r>
      <w:proofErr w:type="spellStart"/>
      <w:r w:rsidRPr="005A4ECC">
        <w:rPr>
          <w:rFonts w:ascii="Times New Roman" w:hAnsi="Times New Roman" w:cs="Times New Roman"/>
          <w:sz w:val="24"/>
          <w:szCs w:val="24"/>
        </w:rPr>
        <w:t>оода</w:t>
      </w:r>
      <w:proofErr w:type="spellEnd"/>
      <w:r w:rsidRPr="005A4ECC">
        <w:rPr>
          <w:rFonts w:ascii="Times New Roman" w:hAnsi="Times New Roman" w:cs="Times New Roman"/>
          <w:sz w:val="24"/>
          <w:szCs w:val="24"/>
        </w:rPr>
        <w:t xml:space="preserve"> </w:t>
      </w:r>
      <w:proofErr w:type="spellStart"/>
      <w:r w:rsidRPr="005A4ECC">
        <w:rPr>
          <w:rFonts w:ascii="Times New Roman" w:hAnsi="Times New Roman" w:cs="Times New Roman"/>
          <w:sz w:val="24"/>
          <w:szCs w:val="24"/>
          <w:lang w:val="en-US"/>
        </w:rPr>
        <w:t>Oestrus</w:t>
      </w:r>
      <w:proofErr w:type="spellEnd"/>
      <w:r w:rsidRPr="005A4ECC">
        <w:rPr>
          <w:rFonts w:ascii="Times New Roman" w:hAnsi="Times New Roman" w:cs="Times New Roman"/>
          <w:sz w:val="24"/>
          <w:szCs w:val="24"/>
        </w:rPr>
        <w:t xml:space="preserve"> </w:t>
      </w:r>
      <w:proofErr w:type="spellStart"/>
      <w:r w:rsidRPr="005A4ECC">
        <w:rPr>
          <w:rFonts w:ascii="Times New Roman" w:hAnsi="Times New Roman" w:cs="Times New Roman"/>
          <w:sz w:val="24"/>
          <w:szCs w:val="24"/>
          <w:lang w:val="en-US"/>
        </w:rPr>
        <w:t>ovis</w:t>
      </w:r>
      <w:proofErr w:type="spellEnd"/>
      <w:r w:rsidRPr="005A4ECC">
        <w:rPr>
          <w:rFonts w:ascii="Times New Roman" w:hAnsi="Times New Roman" w:cs="Times New Roman"/>
          <w:sz w:val="24"/>
          <w:szCs w:val="24"/>
        </w:rPr>
        <w:t xml:space="preserve"> семейства </w:t>
      </w:r>
      <w:proofErr w:type="spellStart"/>
      <w:r w:rsidRPr="005A4ECC">
        <w:rPr>
          <w:rFonts w:ascii="Times New Roman" w:hAnsi="Times New Roman" w:cs="Times New Roman"/>
          <w:sz w:val="24"/>
          <w:szCs w:val="24"/>
          <w:lang w:val="en-US"/>
        </w:rPr>
        <w:t>Oestridae</w:t>
      </w:r>
      <w:proofErr w:type="spellEnd"/>
      <w:r w:rsidRPr="005A4ECC">
        <w:rPr>
          <w:rFonts w:ascii="Times New Roman" w:hAnsi="Times New Roman" w:cs="Times New Roman"/>
          <w:sz w:val="24"/>
          <w:szCs w:val="24"/>
        </w:rPr>
        <w:t xml:space="preserve">, </w:t>
      </w:r>
      <w:proofErr w:type="gramStart"/>
      <w:r w:rsidRPr="005A4ECC">
        <w:rPr>
          <w:rFonts w:ascii="Times New Roman" w:hAnsi="Times New Roman" w:cs="Times New Roman"/>
          <w:sz w:val="24"/>
          <w:szCs w:val="24"/>
        </w:rPr>
        <w:t>развивающимися</w:t>
      </w:r>
      <w:proofErr w:type="gramEnd"/>
      <w:r w:rsidRPr="005A4ECC">
        <w:rPr>
          <w:rFonts w:ascii="Times New Roman" w:hAnsi="Times New Roman" w:cs="Times New Roman"/>
          <w:sz w:val="24"/>
          <w:szCs w:val="24"/>
        </w:rPr>
        <w:t xml:space="preserve"> в носовой полости, лобных пазухах и пространствах роговых отростков. Сопровождается воспалением слизистых оболочек верхних дыхательных путей, расстройством функциональной деятельности органов дыхания, пищеварения и центральной нервной системы.</w:t>
      </w:r>
    </w:p>
    <w:p w:rsidR="005A4ECC" w:rsidRPr="005A4ECC" w:rsidRDefault="005A4ECC" w:rsidP="005A4ECC">
      <w:pPr>
        <w:spacing w:after="0" w:line="240" w:lineRule="auto"/>
        <w:jc w:val="both"/>
        <w:rPr>
          <w:rFonts w:ascii="Times New Roman" w:hAnsi="Times New Roman" w:cs="Times New Roman"/>
          <w:sz w:val="24"/>
          <w:szCs w:val="24"/>
        </w:rPr>
      </w:pPr>
      <w:r w:rsidRPr="005A4ECC">
        <w:rPr>
          <w:rFonts w:ascii="Times New Roman" w:hAnsi="Times New Roman" w:cs="Times New Roman"/>
          <w:b/>
          <w:sz w:val="24"/>
          <w:szCs w:val="24"/>
        </w:rPr>
        <w:t>Возбудитель.</w:t>
      </w:r>
      <w:r w:rsidRPr="005A4ECC">
        <w:rPr>
          <w:rFonts w:ascii="Times New Roman" w:hAnsi="Times New Roman" w:cs="Times New Roman"/>
          <w:sz w:val="24"/>
          <w:szCs w:val="24"/>
        </w:rPr>
        <w:t xml:space="preserve"> Имаго овечьего овода обычно желто-коричневого цвета, длиной 10 – </w:t>
      </w:r>
      <w:smartTag w:uri="urn:schemas-microsoft-com:office:smarttags" w:element="metricconverter">
        <w:smartTagPr>
          <w:attr w:name="ProductID" w:val="12 мм"/>
        </w:smartTagPr>
        <w:r w:rsidRPr="005A4ECC">
          <w:rPr>
            <w:rFonts w:ascii="Times New Roman" w:hAnsi="Times New Roman" w:cs="Times New Roman"/>
            <w:sz w:val="24"/>
            <w:szCs w:val="24"/>
          </w:rPr>
          <w:t>12 мм</w:t>
        </w:r>
      </w:smartTag>
      <w:r w:rsidRPr="005A4ECC">
        <w:rPr>
          <w:rFonts w:ascii="Times New Roman" w:hAnsi="Times New Roman" w:cs="Times New Roman"/>
          <w:sz w:val="24"/>
          <w:szCs w:val="24"/>
        </w:rPr>
        <w:t xml:space="preserve">. Яйцо белого цвета, длиной до </w:t>
      </w:r>
      <w:smartTag w:uri="urn:schemas-microsoft-com:office:smarttags" w:element="metricconverter">
        <w:smartTagPr>
          <w:attr w:name="ProductID" w:val="1 мм"/>
        </w:smartTagPr>
        <w:r w:rsidRPr="005A4ECC">
          <w:rPr>
            <w:rFonts w:ascii="Times New Roman" w:hAnsi="Times New Roman" w:cs="Times New Roman"/>
            <w:sz w:val="24"/>
            <w:szCs w:val="24"/>
          </w:rPr>
          <w:t>1 мм</w:t>
        </w:r>
      </w:smartTag>
      <w:r w:rsidRPr="005A4ECC">
        <w:rPr>
          <w:rFonts w:ascii="Times New Roman" w:hAnsi="Times New Roman" w:cs="Times New Roman"/>
          <w:sz w:val="24"/>
          <w:szCs w:val="24"/>
        </w:rPr>
        <w:t xml:space="preserve">, дугообразно искривленное. Личинка 1-й стадии веретенообразной формы, белого </w:t>
      </w:r>
      <w:proofErr w:type="spellStart"/>
      <w:r w:rsidRPr="005A4ECC">
        <w:rPr>
          <w:rFonts w:ascii="Times New Roman" w:hAnsi="Times New Roman" w:cs="Times New Roman"/>
          <w:sz w:val="24"/>
          <w:szCs w:val="24"/>
        </w:rPr>
        <w:t>цветв</w:t>
      </w:r>
      <w:proofErr w:type="spellEnd"/>
      <w:r w:rsidRPr="005A4ECC">
        <w:rPr>
          <w:rFonts w:ascii="Times New Roman" w:hAnsi="Times New Roman" w:cs="Times New Roman"/>
          <w:sz w:val="24"/>
          <w:szCs w:val="24"/>
        </w:rPr>
        <w:t xml:space="preserve">, длиной до </w:t>
      </w:r>
      <w:smartTag w:uri="urn:schemas-microsoft-com:office:smarttags" w:element="metricconverter">
        <w:smartTagPr>
          <w:attr w:name="ProductID" w:val="4,5 мм"/>
        </w:smartTagPr>
        <w:r w:rsidRPr="005A4ECC">
          <w:rPr>
            <w:rFonts w:ascii="Times New Roman" w:hAnsi="Times New Roman" w:cs="Times New Roman"/>
            <w:sz w:val="24"/>
            <w:szCs w:val="24"/>
          </w:rPr>
          <w:t>4,5 мм</w:t>
        </w:r>
      </w:smartTag>
      <w:r w:rsidRPr="005A4ECC">
        <w:rPr>
          <w:rFonts w:ascii="Times New Roman" w:hAnsi="Times New Roman" w:cs="Times New Roman"/>
          <w:sz w:val="24"/>
          <w:szCs w:val="24"/>
        </w:rPr>
        <w:t xml:space="preserve">, с двумя темными хитиновыми крючками на переднем конце и </w:t>
      </w:r>
      <w:proofErr w:type="gramStart"/>
      <w:r w:rsidRPr="005A4ECC">
        <w:rPr>
          <w:rFonts w:ascii="Times New Roman" w:hAnsi="Times New Roman" w:cs="Times New Roman"/>
          <w:sz w:val="24"/>
          <w:szCs w:val="24"/>
        </w:rPr>
        <w:t>с</w:t>
      </w:r>
      <w:proofErr w:type="gramEnd"/>
      <w:r w:rsidRPr="005A4ECC">
        <w:rPr>
          <w:rFonts w:ascii="Times New Roman" w:hAnsi="Times New Roman" w:cs="Times New Roman"/>
          <w:sz w:val="24"/>
          <w:szCs w:val="24"/>
        </w:rPr>
        <w:t xml:space="preserve"> многочисленными </w:t>
      </w:r>
      <w:proofErr w:type="spellStart"/>
      <w:r w:rsidRPr="005A4ECC">
        <w:rPr>
          <w:rFonts w:ascii="Times New Roman" w:hAnsi="Times New Roman" w:cs="Times New Roman"/>
          <w:sz w:val="24"/>
          <w:szCs w:val="24"/>
        </w:rPr>
        <w:t>шипиками</w:t>
      </w:r>
      <w:proofErr w:type="spellEnd"/>
      <w:r w:rsidRPr="005A4ECC">
        <w:rPr>
          <w:rFonts w:ascii="Times New Roman" w:hAnsi="Times New Roman" w:cs="Times New Roman"/>
          <w:sz w:val="24"/>
          <w:szCs w:val="24"/>
        </w:rPr>
        <w:t>, рассеянными по всему телу. Личинка 2-й стадии белого цвета, длиной 5-</w:t>
      </w:r>
      <w:smartTag w:uri="urn:schemas-microsoft-com:office:smarttags" w:element="metricconverter">
        <w:smartTagPr>
          <w:attr w:name="ProductID" w:val="12 мм"/>
        </w:smartTagPr>
        <w:r w:rsidRPr="005A4ECC">
          <w:rPr>
            <w:rFonts w:ascii="Times New Roman" w:hAnsi="Times New Roman" w:cs="Times New Roman"/>
            <w:sz w:val="24"/>
            <w:szCs w:val="24"/>
          </w:rPr>
          <w:t>12 мм</w:t>
        </w:r>
      </w:smartTag>
      <w:r w:rsidRPr="005A4ECC">
        <w:rPr>
          <w:rFonts w:ascii="Times New Roman" w:hAnsi="Times New Roman" w:cs="Times New Roman"/>
          <w:sz w:val="24"/>
          <w:szCs w:val="24"/>
        </w:rPr>
        <w:t>; первый грудной и восьмой брюшной членики личинки вооружены мелкими коническими шипами. Личинка 3-й стадии длиной 10-</w:t>
      </w:r>
      <w:smartTag w:uri="urn:schemas-microsoft-com:office:smarttags" w:element="metricconverter">
        <w:smartTagPr>
          <w:attr w:name="ProductID" w:val="30 мм"/>
        </w:smartTagPr>
        <w:r w:rsidRPr="005A4ECC">
          <w:rPr>
            <w:rFonts w:ascii="Times New Roman" w:hAnsi="Times New Roman" w:cs="Times New Roman"/>
            <w:sz w:val="24"/>
            <w:szCs w:val="24"/>
          </w:rPr>
          <w:t>30 мм</w:t>
        </w:r>
      </w:smartTag>
      <w:r w:rsidRPr="005A4ECC">
        <w:rPr>
          <w:rFonts w:ascii="Times New Roman" w:hAnsi="Times New Roman" w:cs="Times New Roman"/>
          <w:sz w:val="24"/>
          <w:szCs w:val="24"/>
        </w:rPr>
        <w:t>; у зрелых личинок на спинной стороне видны характерные темные поперечные полосы.</w:t>
      </w:r>
    </w:p>
    <w:p w:rsidR="005A4ECC" w:rsidRPr="005A4ECC" w:rsidRDefault="005A4ECC" w:rsidP="005A4ECC">
      <w:pPr>
        <w:spacing w:after="0" w:line="240" w:lineRule="auto"/>
        <w:jc w:val="both"/>
        <w:rPr>
          <w:rFonts w:ascii="Times New Roman" w:hAnsi="Times New Roman" w:cs="Times New Roman"/>
          <w:sz w:val="24"/>
          <w:szCs w:val="24"/>
        </w:rPr>
      </w:pPr>
      <w:r w:rsidRPr="005A4ECC">
        <w:rPr>
          <w:rFonts w:ascii="Times New Roman" w:hAnsi="Times New Roman" w:cs="Times New Roman"/>
          <w:b/>
          <w:sz w:val="24"/>
          <w:szCs w:val="24"/>
        </w:rPr>
        <w:t xml:space="preserve">Биология развития. </w:t>
      </w:r>
      <w:r w:rsidRPr="005A4ECC">
        <w:rPr>
          <w:rFonts w:ascii="Times New Roman" w:hAnsi="Times New Roman" w:cs="Times New Roman"/>
          <w:sz w:val="24"/>
          <w:szCs w:val="24"/>
        </w:rPr>
        <w:t xml:space="preserve">Имаго не питаются, а живут за счет питательных веществ, накопленных в фазе личинки. Самки оводов живородящие. После оплодотворения в </w:t>
      </w:r>
      <w:proofErr w:type="spellStart"/>
      <w:r w:rsidRPr="005A4ECC">
        <w:rPr>
          <w:rFonts w:ascii="Times New Roman" w:hAnsi="Times New Roman" w:cs="Times New Roman"/>
          <w:sz w:val="24"/>
          <w:szCs w:val="24"/>
        </w:rPr>
        <w:t>маткообразном</w:t>
      </w:r>
      <w:proofErr w:type="spellEnd"/>
      <w:r w:rsidRPr="005A4ECC">
        <w:rPr>
          <w:rFonts w:ascii="Times New Roman" w:hAnsi="Times New Roman" w:cs="Times New Roman"/>
          <w:sz w:val="24"/>
          <w:szCs w:val="24"/>
        </w:rPr>
        <w:t xml:space="preserve"> приемнике формируются личинки. В этот период они не летают, в течение 10 – 15 суток сидят в углублениях, щелях построек. Самки с созревшими личинками становятся активными, подвижными, начинают летать. Их подлет вызывает сильное беспокойство у овец, животные собираются в кучи, часами стоят, низко опустив голову, фыркают. Самки оводов долго летают среди овец, часто садятся на них, впрыскивают личинок в носовую полость овец как на лету с расстояния до </w:t>
      </w:r>
      <w:smartTag w:uri="urn:schemas-microsoft-com:office:smarttags" w:element="metricconverter">
        <w:smartTagPr>
          <w:attr w:name="ProductID" w:val="40 см"/>
        </w:smartTagPr>
        <w:r w:rsidRPr="005A4ECC">
          <w:rPr>
            <w:rFonts w:ascii="Times New Roman" w:hAnsi="Times New Roman" w:cs="Times New Roman"/>
            <w:sz w:val="24"/>
            <w:szCs w:val="24"/>
          </w:rPr>
          <w:t>40 см</w:t>
        </w:r>
      </w:smartTag>
      <w:r w:rsidRPr="005A4ECC">
        <w:rPr>
          <w:rFonts w:ascii="Times New Roman" w:hAnsi="Times New Roman" w:cs="Times New Roman"/>
          <w:sz w:val="24"/>
          <w:szCs w:val="24"/>
        </w:rPr>
        <w:t xml:space="preserve">, так и с земли. В один прием самка выбрасывает 8 – 12, иногда до 40 личинок. Живут имаго 2 – 3 недели. Плодовитость самок около 600 личинок. Нападение самки на овец длится 2 – 4 суток, после они погибают. </w:t>
      </w:r>
    </w:p>
    <w:p w:rsidR="005A4ECC" w:rsidRPr="005A4ECC" w:rsidRDefault="005A4ECC" w:rsidP="005A4ECC">
      <w:pPr>
        <w:spacing w:after="0" w:line="240" w:lineRule="auto"/>
        <w:jc w:val="both"/>
        <w:rPr>
          <w:rFonts w:ascii="Times New Roman" w:hAnsi="Times New Roman" w:cs="Times New Roman"/>
          <w:sz w:val="24"/>
          <w:szCs w:val="24"/>
        </w:rPr>
      </w:pPr>
      <w:proofErr w:type="gramStart"/>
      <w:r w:rsidRPr="005A4ECC">
        <w:rPr>
          <w:rFonts w:ascii="Times New Roman" w:hAnsi="Times New Roman" w:cs="Times New Roman"/>
          <w:sz w:val="24"/>
          <w:szCs w:val="24"/>
        </w:rPr>
        <w:t>Личинки 1-й стадии локализуются на внутренней и наружной поверхностях нижних носовых раковин, носовой перегородке и стенке носовой полости, личинки 2-й и 3-й стадий – в лобных пазухах и полостях у основания рогов.</w:t>
      </w:r>
      <w:proofErr w:type="gramEnd"/>
    </w:p>
    <w:p w:rsidR="005A4ECC" w:rsidRPr="005A4ECC" w:rsidRDefault="005A4ECC" w:rsidP="005A4ECC">
      <w:pPr>
        <w:spacing w:after="0" w:line="240" w:lineRule="auto"/>
        <w:jc w:val="both"/>
        <w:rPr>
          <w:rFonts w:ascii="Times New Roman" w:hAnsi="Times New Roman" w:cs="Times New Roman"/>
          <w:sz w:val="24"/>
          <w:szCs w:val="24"/>
        </w:rPr>
      </w:pPr>
      <w:r w:rsidRPr="005A4ECC">
        <w:rPr>
          <w:rFonts w:ascii="Times New Roman" w:hAnsi="Times New Roman" w:cs="Times New Roman"/>
          <w:sz w:val="24"/>
          <w:szCs w:val="24"/>
        </w:rPr>
        <w:t xml:space="preserve">В южных районах в течение года развивается две генерации оводов. Длительность развития личинок у овец в зоне с одной генерацией в год составляет 8 – 11 </w:t>
      </w:r>
      <w:proofErr w:type="spellStart"/>
      <w:proofErr w:type="gramStart"/>
      <w:r w:rsidRPr="005A4ECC">
        <w:rPr>
          <w:rFonts w:ascii="Times New Roman" w:hAnsi="Times New Roman" w:cs="Times New Roman"/>
          <w:sz w:val="24"/>
          <w:szCs w:val="24"/>
        </w:rPr>
        <w:t>мес</w:t>
      </w:r>
      <w:proofErr w:type="spellEnd"/>
      <w:proofErr w:type="gramEnd"/>
      <w:r w:rsidRPr="005A4ECC">
        <w:rPr>
          <w:rFonts w:ascii="Times New Roman" w:hAnsi="Times New Roman" w:cs="Times New Roman"/>
          <w:sz w:val="24"/>
          <w:szCs w:val="24"/>
        </w:rPr>
        <w:t xml:space="preserve">, а в зонах с двумя генерациями личинок осенней генерации – 8 – 10 </w:t>
      </w:r>
      <w:proofErr w:type="spellStart"/>
      <w:r w:rsidRPr="005A4ECC">
        <w:rPr>
          <w:rFonts w:ascii="Times New Roman" w:hAnsi="Times New Roman" w:cs="Times New Roman"/>
          <w:sz w:val="24"/>
          <w:szCs w:val="24"/>
        </w:rPr>
        <w:t>мес</w:t>
      </w:r>
      <w:proofErr w:type="spellEnd"/>
      <w:r w:rsidRPr="005A4ECC">
        <w:rPr>
          <w:rFonts w:ascii="Times New Roman" w:hAnsi="Times New Roman" w:cs="Times New Roman"/>
          <w:sz w:val="24"/>
          <w:szCs w:val="24"/>
        </w:rPr>
        <w:t xml:space="preserve">, весенней – от 20 – 30 </w:t>
      </w:r>
      <w:proofErr w:type="spellStart"/>
      <w:r w:rsidRPr="005A4ECC">
        <w:rPr>
          <w:rFonts w:ascii="Times New Roman" w:hAnsi="Times New Roman" w:cs="Times New Roman"/>
          <w:sz w:val="24"/>
          <w:szCs w:val="24"/>
        </w:rPr>
        <w:t>сут</w:t>
      </w:r>
      <w:proofErr w:type="spellEnd"/>
      <w:r w:rsidRPr="005A4ECC">
        <w:rPr>
          <w:rFonts w:ascii="Times New Roman" w:hAnsi="Times New Roman" w:cs="Times New Roman"/>
          <w:sz w:val="24"/>
          <w:szCs w:val="24"/>
        </w:rPr>
        <w:t xml:space="preserve"> до 3 – 6 мес.</w:t>
      </w:r>
    </w:p>
    <w:p w:rsidR="005A4ECC" w:rsidRPr="005A4ECC" w:rsidRDefault="005A4ECC" w:rsidP="005A4ECC">
      <w:pPr>
        <w:spacing w:after="0" w:line="240" w:lineRule="auto"/>
        <w:jc w:val="both"/>
        <w:rPr>
          <w:rFonts w:ascii="Times New Roman" w:hAnsi="Times New Roman" w:cs="Times New Roman"/>
          <w:sz w:val="24"/>
          <w:szCs w:val="24"/>
        </w:rPr>
      </w:pPr>
      <w:r w:rsidRPr="005A4ECC">
        <w:rPr>
          <w:rFonts w:ascii="Times New Roman" w:hAnsi="Times New Roman" w:cs="Times New Roman"/>
          <w:sz w:val="24"/>
          <w:szCs w:val="24"/>
        </w:rPr>
        <w:t xml:space="preserve">Зрелые личинки 3-й стадии мигрируют из лобовых пазух в носовую полость, и во время чихания овцы выбрасывают их на землю. Окукливание личинок происходит в почве на глубине 1 – </w:t>
      </w:r>
      <w:smartTag w:uri="urn:schemas-microsoft-com:office:smarttags" w:element="metricconverter">
        <w:smartTagPr>
          <w:attr w:name="ProductID" w:val="5 см"/>
        </w:smartTagPr>
        <w:r w:rsidRPr="005A4ECC">
          <w:rPr>
            <w:rFonts w:ascii="Times New Roman" w:hAnsi="Times New Roman" w:cs="Times New Roman"/>
            <w:sz w:val="24"/>
            <w:szCs w:val="24"/>
          </w:rPr>
          <w:t>5 см</w:t>
        </w:r>
      </w:smartTag>
      <w:r w:rsidRPr="005A4ECC">
        <w:rPr>
          <w:rFonts w:ascii="Times New Roman" w:hAnsi="Times New Roman" w:cs="Times New Roman"/>
          <w:sz w:val="24"/>
          <w:szCs w:val="24"/>
        </w:rPr>
        <w:t>. Продолжительность фазы куколки 14 – 46 суток.</w:t>
      </w:r>
    </w:p>
    <w:p w:rsidR="005A4ECC" w:rsidRPr="005A4ECC" w:rsidRDefault="005A4ECC" w:rsidP="005A4ECC">
      <w:pPr>
        <w:spacing w:after="0" w:line="240" w:lineRule="auto"/>
        <w:jc w:val="both"/>
        <w:rPr>
          <w:rFonts w:ascii="Times New Roman" w:hAnsi="Times New Roman" w:cs="Times New Roman"/>
          <w:sz w:val="24"/>
          <w:szCs w:val="24"/>
        </w:rPr>
      </w:pPr>
      <w:r w:rsidRPr="005A4ECC">
        <w:rPr>
          <w:rFonts w:ascii="Times New Roman" w:hAnsi="Times New Roman" w:cs="Times New Roman"/>
          <w:b/>
          <w:sz w:val="24"/>
          <w:szCs w:val="24"/>
        </w:rPr>
        <w:t xml:space="preserve">Эпизоотологические данные. </w:t>
      </w:r>
      <w:proofErr w:type="spellStart"/>
      <w:r w:rsidRPr="005A4ECC">
        <w:rPr>
          <w:rFonts w:ascii="Times New Roman" w:hAnsi="Times New Roman" w:cs="Times New Roman"/>
          <w:sz w:val="24"/>
          <w:szCs w:val="24"/>
        </w:rPr>
        <w:t>Эстроз</w:t>
      </w:r>
      <w:proofErr w:type="spellEnd"/>
      <w:r w:rsidRPr="005A4ECC">
        <w:rPr>
          <w:rFonts w:ascii="Times New Roman" w:hAnsi="Times New Roman" w:cs="Times New Roman"/>
          <w:sz w:val="24"/>
          <w:szCs w:val="24"/>
        </w:rPr>
        <w:t xml:space="preserve"> овец широко </w:t>
      </w:r>
      <w:proofErr w:type="gramStart"/>
      <w:r w:rsidRPr="005A4ECC">
        <w:rPr>
          <w:rFonts w:ascii="Times New Roman" w:hAnsi="Times New Roman" w:cs="Times New Roman"/>
          <w:sz w:val="24"/>
          <w:szCs w:val="24"/>
        </w:rPr>
        <w:t>распространен</w:t>
      </w:r>
      <w:proofErr w:type="gramEnd"/>
      <w:r w:rsidRPr="005A4ECC">
        <w:rPr>
          <w:rFonts w:ascii="Times New Roman" w:hAnsi="Times New Roman" w:cs="Times New Roman"/>
          <w:sz w:val="24"/>
          <w:szCs w:val="24"/>
        </w:rPr>
        <w:t xml:space="preserve"> в степных и </w:t>
      </w:r>
      <w:proofErr w:type="spellStart"/>
      <w:r w:rsidRPr="005A4ECC">
        <w:rPr>
          <w:rFonts w:ascii="Times New Roman" w:hAnsi="Times New Roman" w:cs="Times New Roman"/>
          <w:sz w:val="24"/>
          <w:szCs w:val="24"/>
        </w:rPr>
        <w:t>полустепных</w:t>
      </w:r>
      <w:proofErr w:type="spellEnd"/>
      <w:r w:rsidRPr="005A4ECC">
        <w:rPr>
          <w:rFonts w:ascii="Times New Roman" w:hAnsi="Times New Roman" w:cs="Times New Roman"/>
          <w:sz w:val="24"/>
          <w:szCs w:val="24"/>
        </w:rPr>
        <w:t xml:space="preserve"> районах. Экстенсивность инвазии обычно составляет 70 – 100% при интенсивности несколько десятков экземпляров у одной овцы. Наиболее высокую интенсивность заражения овец личинками отмечают к концу лета овода. Зимой часть личинок </w:t>
      </w:r>
      <w:proofErr w:type="gramStart"/>
      <w:r w:rsidRPr="005A4ECC">
        <w:rPr>
          <w:rFonts w:ascii="Times New Roman" w:hAnsi="Times New Roman" w:cs="Times New Roman"/>
          <w:sz w:val="24"/>
          <w:szCs w:val="24"/>
        </w:rPr>
        <w:t>погибает</w:t>
      </w:r>
      <w:proofErr w:type="gramEnd"/>
      <w:r w:rsidRPr="005A4ECC">
        <w:rPr>
          <w:rFonts w:ascii="Times New Roman" w:hAnsi="Times New Roman" w:cs="Times New Roman"/>
          <w:sz w:val="24"/>
          <w:szCs w:val="24"/>
        </w:rPr>
        <w:t xml:space="preserve"> и интенсивность инвазии снижается, в период с апреля по июнь она минимальна в связи с выпадением личинок на окукливание. Старые и слабые животные интенсивнее поражаются личинками, чем молодые и здоровые.</w:t>
      </w:r>
    </w:p>
    <w:p w:rsidR="005A4ECC" w:rsidRPr="005A4ECC" w:rsidRDefault="005A4ECC" w:rsidP="005A4ECC">
      <w:pPr>
        <w:spacing w:after="0" w:line="240" w:lineRule="auto"/>
        <w:jc w:val="both"/>
        <w:rPr>
          <w:rFonts w:ascii="Times New Roman" w:hAnsi="Times New Roman" w:cs="Times New Roman"/>
          <w:sz w:val="24"/>
          <w:szCs w:val="24"/>
        </w:rPr>
      </w:pPr>
      <w:r w:rsidRPr="005A4ECC">
        <w:rPr>
          <w:rFonts w:ascii="Times New Roman" w:hAnsi="Times New Roman" w:cs="Times New Roman"/>
          <w:b/>
          <w:sz w:val="24"/>
          <w:szCs w:val="24"/>
        </w:rPr>
        <w:t>Патогенез.</w:t>
      </w:r>
      <w:r w:rsidRPr="005A4ECC">
        <w:rPr>
          <w:rFonts w:ascii="Times New Roman" w:hAnsi="Times New Roman" w:cs="Times New Roman"/>
          <w:sz w:val="24"/>
          <w:szCs w:val="24"/>
        </w:rPr>
        <w:t xml:space="preserve"> Личинки овода оказывают механическое, общее токсическое действие и вызывают сенсибилизацию организма овец. Шипами личинки ранят слизистую оболочку </w:t>
      </w:r>
      <w:r w:rsidRPr="005A4ECC">
        <w:rPr>
          <w:rFonts w:ascii="Times New Roman" w:hAnsi="Times New Roman" w:cs="Times New Roman"/>
          <w:sz w:val="24"/>
          <w:szCs w:val="24"/>
        </w:rPr>
        <w:lastRenderedPageBreak/>
        <w:t xml:space="preserve">носовой полости, она воспаляется, набухает, изъязвляется. Воспаление часто носит гнойно-некротический характер и распространяется на оболочки головного мозга. У больных овец отмечают  </w:t>
      </w:r>
      <w:proofErr w:type="spellStart"/>
      <w:r w:rsidRPr="005A4ECC">
        <w:rPr>
          <w:rFonts w:ascii="Times New Roman" w:hAnsi="Times New Roman" w:cs="Times New Roman"/>
          <w:sz w:val="24"/>
          <w:szCs w:val="24"/>
        </w:rPr>
        <w:t>эритропению</w:t>
      </w:r>
      <w:proofErr w:type="spellEnd"/>
      <w:r w:rsidRPr="005A4ECC">
        <w:rPr>
          <w:rFonts w:ascii="Times New Roman" w:hAnsi="Times New Roman" w:cs="Times New Roman"/>
          <w:sz w:val="24"/>
          <w:szCs w:val="24"/>
        </w:rPr>
        <w:t xml:space="preserve">, лейкоцитоз, </w:t>
      </w:r>
      <w:proofErr w:type="spellStart"/>
      <w:r w:rsidRPr="005A4ECC">
        <w:rPr>
          <w:rFonts w:ascii="Times New Roman" w:hAnsi="Times New Roman" w:cs="Times New Roman"/>
          <w:sz w:val="24"/>
          <w:szCs w:val="24"/>
        </w:rPr>
        <w:t>эозинофилию</w:t>
      </w:r>
      <w:proofErr w:type="spellEnd"/>
      <w:r w:rsidRPr="005A4ECC">
        <w:rPr>
          <w:rFonts w:ascii="Times New Roman" w:hAnsi="Times New Roman" w:cs="Times New Roman"/>
          <w:sz w:val="24"/>
          <w:szCs w:val="24"/>
        </w:rPr>
        <w:t xml:space="preserve">, снижение содержания общего белка, альбуминов, увеличение активности ферментов </w:t>
      </w:r>
      <w:proofErr w:type="spellStart"/>
      <w:r w:rsidRPr="005A4ECC">
        <w:rPr>
          <w:rFonts w:ascii="Times New Roman" w:hAnsi="Times New Roman" w:cs="Times New Roman"/>
          <w:sz w:val="24"/>
          <w:szCs w:val="24"/>
        </w:rPr>
        <w:t>переаминирования</w:t>
      </w:r>
      <w:proofErr w:type="spellEnd"/>
      <w:r w:rsidRPr="005A4ECC">
        <w:rPr>
          <w:rFonts w:ascii="Times New Roman" w:hAnsi="Times New Roman" w:cs="Times New Roman"/>
          <w:sz w:val="24"/>
          <w:szCs w:val="24"/>
        </w:rPr>
        <w:t xml:space="preserve">, щелочной </w:t>
      </w:r>
      <w:proofErr w:type="spellStart"/>
      <w:r w:rsidRPr="005A4ECC">
        <w:rPr>
          <w:rFonts w:ascii="Times New Roman" w:hAnsi="Times New Roman" w:cs="Times New Roman"/>
          <w:sz w:val="24"/>
          <w:szCs w:val="24"/>
        </w:rPr>
        <w:t>фосфотазы</w:t>
      </w:r>
      <w:proofErr w:type="spellEnd"/>
      <w:r w:rsidRPr="005A4ECC">
        <w:rPr>
          <w:rFonts w:ascii="Times New Roman" w:hAnsi="Times New Roman" w:cs="Times New Roman"/>
          <w:sz w:val="24"/>
          <w:szCs w:val="24"/>
        </w:rPr>
        <w:t>.</w:t>
      </w:r>
    </w:p>
    <w:p w:rsidR="005A4ECC" w:rsidRPr="005A4ECC" w:rsidRDefault="005A4ECC" w:rsidP="005A4ECC">
      <w:pPr>
        <w:spacing w:after="0" w:line="240" w:lineRule="auto"/>
        <w:jc w:val="both"/>
        <w:rPr>
          <w:rFonts w:ascii="Times New Roman" w:hAnsi="Times New Roman" w:cs="Times New Roman"/>
          <w:sz w:val="24"/>
          <w:szCs w:val="24"/>
        </w:rPr>
      </w:pPr>
      <w:r w:rsidRPr="005A4ECC">
        <w:rPr>
          <w:rFonts w:ascii="Times New Roman" w:hAnsi="Times New Roman" w:cs="Times New Roman"/>
          <w:b/>
          <w:sz w:val="24"/>
          <w:szCs w:val="24"/>
        </w:rPr>
        <w:t>Симптомы болезни.</w:t>
      </w:r>
      <w:r w:rsidRPr="005A4ECC">
        <w:rPr>
          <w:rFonts w:ascii="Times New Roman" w:hAnsi="Times New Roman" w:cs="Times New Roman"/>
          <w:sz w:val="24"/>
          <w:szCs w:val="24"/>
        </w:rPr>
        <w:t xml:space="preserve"> Зависят от степени инвазии, возраста, локализации личинок и общего состояния организма. Различают три периода болезни. </w:t>
      </w:r>
      <w:proofErr w:type="gramStart"/>
      <w:r w:rsidRPr="005A4ECC">
        <w:rPr>
          <w:rFonts w:ascii="Times New Roman" w:hAnsi="Times New Roman" w:cs="Times New Roman"/>
          <w:sz w:val="24"/>
          <w:szCs w:val="24"/>
        </w:rPr>
        <w:t>В первые</w:t>
      </w:r>
      <w:proofErr w:type="gramEnd"/>
      <w:r w:rsidRPr="005A4ECC">
        <w:rPr>
          <w:rFonts w:ascii="Times New Roman" w:hAnsi="Times New Roman" w:cs="Times New Roman"/>
          <w:sz w:val="24"/>
          <w:szCs w:val="24"/>
        </w:rPr>
        <w:t xml:space="preserve"> часы после заражения овцы чихают, фыркают, трясут головой, трутся о ноги и твердые предметы. На 2 – 3 сутки из ноздрей появляется серозно-слизистые истечение, иногда с прожилками крови, затрудненное дыхание. После окончания лета оводов симптомы болезни исчезают, наступает скрытый период. Третий период развивается ближе к весне. Появляется обильное серозное или серозно-гнойное истечение из носовых раковин, животное судорожно кашляет, часто отфыркивается. Нередко воспалительные процессы распространяются на глотку, слизистые оболочки решетчатой кости, лобных пазух и оболочек головного мозга. Нарушается координация движения, появляются судороги и манежные движения «ложная вертячка». Через 3 – 5 суток такие животные погибают. Особенно тяжело болеют </w:t>
      </w:r>
      <w:proofErr w:type="spellStart"/>
      <w:r w:rsidRPr="005A4ECC">
        <w:rPr>
          <w:rFonts w:ascii="Times New Roman" w:hAnsi="Times New Roman" w:cs="Times New Roman"/>
          <w:sz w:val="24"/>
          <w:szCs w:val="24"/>
        </w:rPr>
        <w:t>эстрозом</w:t>
      </w:r>
      <w:proofErr w:type="spellEnd"/>
      <w:r w:rsidRPr="005A4ECC">
        <w:rPr>
          <w:rFonts w:ascii="Times New Roman" w:hAnsi="Times New Roman" w:cs="Times New Roman"/>
          <w:sz w:val="24"/>
          <w:szCs w:val="24"/>
        </w:rPr>
        <w:t xml:space="preserve"> ягнята текущего года рождения. Из-за сильного ринита они дышат через рот, что мешает им сосать маток. Быстро худеют и часто погибают. </w:t>
      </w:r>
    </w:p>
    <w:p w:rsidR="005A4ECC" w:rsidRPr="005A4ECC" w:rsidRDefault="005A4ECC" w:rsidP="005A4ECC">
      <w:pPr>
        <w:spacing w:after="0" w:line="240" w:lineRule="auto"/>
        <w:jc w:val="both"/>
        <w:rPr>
          <w:rFonts w:ascii="Times New Roman" w:hAnsi="Times New Roman" w:cs="Times New Roman"/>
          <w:sz w:val="24"/>
          <w:szCs w:val="24"/>
        </w:rPr>
      </w:pPr>
      <w:r w:rsidRPr="005A4ECC">
        <w:rPr>
          <w:rFonts w:ascii="Times New Roman" w:hAnsi="Times New Roman" w:cs="Times New Roman"/>
          <w:b/>
          <w:sz w:val="24"/>
          <w:szCs w:val="24"/>
        </w:rPr>
        <w:t>Диагноз</w:t>
      </w:r>
      <w:r w:rsidRPr="005A4ECC">
        <w:rPr>
          <w:rFonts w:ascii="Times New Roman" w:hAnsi="Times New Roman" w:cs="Times New Roman"/>
          <w:sz w:val="24"/>
          <w:szCs w:val="24"/>
        </w:rPr>
        <w:t xml:space="preserve"> ставят на основании клинических признаков и результатов вскрытия убитых и павших животных, а также общей эпизоотологической ситуации, сезонности заболевания и зональных особенностей экологии овечьего овода. При постановке диагноза с целью выяснения причин гибели необходимо знать, что отдельные симптомы </w:t>
      </w:r>
      <w:proofErr w:type="spellStart"/>
      <w:r w:rsidRPr="005A4ECC">
        <w:rPr>
          <w:rFonts w:ascii="Times New Roman" w:hAnsi="Times New Roman" w:cs="Times New Roman"/>
          <w:sz w:val="24"/>
          <w:szCs w:val="24"/>
        </w:rPr>
        <w:t>эстроза</w:t>
      </w:r>
      <w:proofErr w:type="spellEnd"/>
      <w:r w:rsidRPr="005A4ECC">
        <w:rPr>
          <w:rFonts w:ascii="Times New Roman" w:hAnsi="Times New Roman" w:cs="Times New Roman"/>
          <w:sz w:val="24"/>
          <w:szCs w:val="24"/>
        </w:rPr>
        <w:t xml:space="preserve"> могут напоминать ценуроз, </w:t>
      </w:r>
      <w:proofErr w:type="spellStart"/>
      <w:r w:rsidRPr="005A4ECC">
        <w:rPr>
          <w:rFonts w:ascii="Times New Roman" w:hAnsi="Times New Roman" w:cs="Times New Roman"/>
          <w:sz w:val="24"/>
          <w:szCs w:val="24"/>
        </w:rPr>
        <w:t>листериоз</w:t>
      </w:r>
      <w:proofErr w:type="spellEnd"/>
      <w:r w:rsidRPr="005A4ECC">
        <w:rPr>
          <w:rFonts w:ascii="Times New Roman" w:hAnsi="Times New Roman" w:cs="Times New Roman"/>
          <w:sz w:val="24"/>
          <w:szCs w:val="24"/>
        </w:rPr>
        <w:t>, бешенство.</w:t>
      </w:r>
    </w:p>
    <w:p w:rsidR="005A4ECC" w:rsidRPr="005A4ECC" w:rsidRDefault="005A4ECC" w:rsidP="005A4ECC">
      <w:pPr>
        <w:spacing w:after="0" w:line="240" w:lineRule="auto"/>
        <w:jc w:val="both"/>
        <w:rPr>
          <w:rFonts w:ascii="Times New Roman" w:hAnsi="Times New Roman" w:cs="Times New Roman"/>
          <w:sz w:val="24"/>
          <w:szCs w:val="24"/>
        </w:rPr>
      </w:pPr>
      <w:r w:rsidRPr="005A4ECC">
        <w:rPr>
          <w:rFonts w:ascii="Times New Roman" w:hAnsi="Times New Roman" w:cs="Times New Roman"/>
          <w:b/>
          <w:sz w:val="24"/>
          <w:szCs w:val="24"/>
        </w:rPr>
        <w:t>Профилактика и лечение.</w:t>
      </w:r>
      <w:r w:rsidRPr="005A4ECC">
        <w:rPr>
          <w:rFonts w:ascii="Times New Roman" w:hAnsi="Times New Roman" w:cs="Times New Roman"/>
          <w:sz w:val="24"/>
          <w:szCs w:val="24"/>
        </w:rPr>
        <w:t xml:space="preserve"> В целях борьбы  с </w:t>
      </w:r>
      <w:proofErr w:type="spellStart"/>
      <w:r w:rsidRPr="005A4ECC">
        <w:rPr>
          <w:rFonts w:ascii="Times New Roman" w:hAnsi="Times New Roman" w:cs="Times New Roman"/>
          <w:sz w:val="24"/>
          <w:szCs w:val="24"/>
        </w:rPr>
        <w:t>эстрозом</w:t>
      </w:r>
      <w:proofErr w:type="spellEnd"/>
      <w:r w:rsidRPr="005A4ECC">
        <w:rPr>
          <w:rFonts w:ascii="Times New Roman" w:hAnsi="Times New Roman" w:cs="Times New Roman"/>
          <w:sz w:val="24"/>
          <w:szCs w:val="24"/>
        </w:rPr>
        <w:t xml:space="preserve"> применяют комплекс мероприятий, включающих общие меры профилактики, раннюю химиотерапию и лечение клинически больных животных.</w:t>
      </w:r>
    </w:p>
    <w:p w:rsidR="005A4ECC" w:rsidRPr="005A4ECC" w:rsidRDefault="005A4ECC" w:rsidP="005A4ECC">
      <w:pPr>
        <w:spacing w:after="0" w:line="240" w:lineRule="auto"/>
        <w:jc w:val="both"/>
        <w:rPr>
          <w:rFonts w:ascii="Times New Roman" w:hAnsi="Times New Roman" w:cs="Times New Roman"/>
          <w:sz w:val="24"/>
          <w:szCs w:val="24"/>
        </w:rPr>
      </w:pPr>
      <w:r w:rsidRPr="005A4ECC">
        <w:rPr>
          <w:rFonts w:ascii="Times New Roman" w:hAnsi="Times New Roman" w:cs="Times New Roman"/>
          <w:sz w:val="24"/>
          <w:szCs w:val="24"/>
        </w:rPr>
        <w:t>Общие меры профилактики включают регулярный поголовный осмотр животных. Запрещается выпускать на пастбища больных овец без предварительной обработки их инсектицидами. Выпавшие личинки уничтожают. Кошары и тырла очищают от навоза и складируют навоз для термического обеззараживания.</w:t>
      </w:r>
    </w:p>
    <w:p w:rsidR="005A4ECC" w:rsidRPr="005A4ECC" w:rsidRDefault="005A4ECC" w:rsidP="005A4ECC">
      <w:pPr>
        <w:spacing w:after="0" w:line="240" w:lineRule="auto"/>
        <w:jc w:val="both"/>
        <w:rPr>
          <w:rFonts w:ascii="Times New Roman" w:hAnsi="Times New Roman" w:cs="Times New Roman"/>
          <w:sz w:val="24"/>
          <w:szCs w:val="24"/>
        </w:rPr>
      </w:pPr>
      <w:r w:rsidRPr="005A4ECC">
        <w:rPr>
          <w:rFonts w:ascii="Times New Roman" w:hAnsi="Times New Roman" w:cs="Times New Roman"/>
          <w:sz w:val="24"/>
          <w:szCs w:val="24"/>
        </w:rPr>
        <w:t>Лечение больных овец проводят аэрозольным методом с применением хлорофоса (выпаивают раствор или вводят его в носовую полость животным). Раствор готовят перед применением.</w:t>
      </w:r>
    </w:p>
    <w:p w:rsidR="005A4ECC" w:rsidRPr="005A4ECC" w:rsidRDefault="005A4ECC" w:rsidP="005A4ECC">
      <w:pPr>
        <w:spacing w:after="0" w:line="240" w:lineRule="auto"/>
        <w:jc w:val="both"/>
        <w:rPr>
          <w:rFonts w:ascii="Times New Roman" w:hAnsi="Times New Roman" w:cs="Times New Roman"/>
          <w:sz w:val="24"/>
          <w:szCs w:val="24"/>
        </w:rPr>
      </w:pPr>
      <w:r w:rsidRPr="005A4ECC">
        <w:rPr>
          <w:rFonts w:ascii="Times New Roman" w:hAnsi="Times New Roman" w:cs="Times New Roman"/>
          <w:sz w:val="24"/>
          <w:szCs w:val="24"/>
        </w:rPr>
        <w:t>Животным с явной клиникой</w:t>
      </w:r>
      <w:r w:rsidRPr="005A4ECC">
        <w:rPr>
          <w:rFonts w:ascii="Times New Roman" w:hAnsi="Times New Roman" w:cs="Times New Roman"/>
          <w:sz w:val="24"/>
          <w:szCs w:val="24"/>
        </w:rPr>
        <w:tab/>
        <w:t xml:space="preserve"> </w:t>
      </w:r>
      <w:proofErr w:type="spellStart"/>
      <w:r w:rsidRPr="005A4ECC">
        <w:rPr>
          <w:rFonts w:ascii="Times New Roman" w:hAnsi="Times New Roman" w:cs="Times New Roman"/>
          <w:sz w:val="24"/>
          <w:szCs w:val="24"/>
        </w:rPr>
        <w:t>эстроза</w:t>
      </w:r>
      <w:proofErr w:type="spellEnd"/>
      <w:r w:rsidRPr="005A4ECC">
        <w:rPr>
          <w:rFonts w:ascii="Times New Roman" w:hAnsi="Times New Roman" w:cs="Times New Roman"/>
          <w:sz w:val="24"/>
          <w:szCs w:val="24"/>
        </w:rPr>
        <w:t>, пораженным личинками  I и II стадий, носовую полость орошают 4%-ым водным раствором хлорофоса.</w:t>
      </w:r>
    </w:p>
    <w:p w:rsidR="005A4ECC" w:rsidRPr="005A4ECC" w:rsidRDefault="005A4ECC" w:rsidP="005A4ECC">
      <w:pPr>
        <w:spacing w:after="0" w:line="240" w:lineRule="auto"/>
        <w:jc w:val="both"/>
        <w:rPr>
          <w:rFonts w:ascii="Times New Roman" w:hAnsi="Times New Roman" w:cs="Times New Roman"/>
          <w:sz w:val="24"/>
          <w:szCs w:val="24"/>
        </w:rPr>
      </w:pPr>
      <w:r w:rsidRPr="005A4ECC">
        <w:rPr>
          <w:rFonts w:ascii="Times New Roman" w:hAnsi="Times New Roman" w:cs="Times New Roman"/>
          <w:sz w:val="24"/>
          <w:szCs w:val="24"/>
        </w:rPr>
        <w:t xml:space="preserve"> </w:t>
      </w:r>
      <w:proofErr w:type="spellStart"/>
      <w:r w:rsidRPr="005A4ECC">
        <w:rPr>
          <w:rFonts w:ascii="Times New Roman" w:hAnsi="Times New Roman" w:cs="Times New Roman"/>
          <w:sz w:val="24"/>
          <w:szCs w:val="24"/>
        </w:rPr>
        <w:t>Гастрофилез</w:t>
      </w:r>
      <w:proofErr w:type="spellEnd"/>
      <w:r w:rsidRPr="005A4ECC">
        <w:rPr>
          <w:rFonts w:ascii="Times New Roman" w:hAnsi="Times New Roman" w:cs="Times New Roman"/>
          <w:sz w:val="24"/>
          <w:szCs w:val="24"/>
        </w:rPr>
        <w:t xml:space="preserve"> лошадей – это  хронически протекающие болезни непарнокопытных (лошадей, </w:t>
      </w:r>
      <w:proofErr w:type="spellStart"/>
      <w:r w:rsidRPr="005A4ECC">
        <w:rPr>
          <w:rFonts w:ascii="Times New Roman" w:hAnsi="Times New Roman" w:cs="Times New Roman"/>
          <w:sz w:val="24"/>
          <w:szCs w:val="24"/>
        </w:rPr>
        <w:t>ослов</w:t>
      </w:r>
      <w:proofErr w:type="spellEnd"/>
      <w:r w:rsidRPr="005A4ECC">
        <w:rPr>
          <w:rFonts w:ascii="Times New Roman" w:hAnsi="Times New Roman" w:cs="Times New Roman"/>
          <w:sz w:val="24"/>
          <w:szCs w:val="24"/>
        </w:rPr>
        <w:t xml:space="preserve">, мулов), вызываемые личинками желудочно-кишечных оводов семейства </w:t>
      </w:r>
      <w:proofErr w:type="spellStart"/>
      <w:r w:rsidRPr="005A4ECC">
        <w:rPr>
          <w:rFonts w:ascii="Times New Roman" w:hAnsi="Times New Roman" w:cs="Times New Roman"/>
          <w:sz w:val="24"/>
          <w:szCs w:val="24"/>
          <w:lang w:val="en-US"/>
        </w:rPr>
        <w:t>Gastrophilidae</w:t>
      </w:r>
      <w:proofErr w:type="spellEnd"/>
      <w:r w:rsidRPr="005A4ECC">
        <w:rPr>
          <w:rFonts w:ascii="Times New Roman" w:hAnsi="Times New Roman" w:cs="Times New Roman"/>
          <w:sz w:val="24"/>
          <w:szCs w:val="24"/>
        </w:rPr>
        <w:t xml:space="preserve">, рода </w:t>
      </w:r>
      <w:proofErr w:type="spellStart"/>
      <w:r w:rsidRPr="005A4ECC">
        <w:rPr>
          <w:rFonts w:ascii="Times New Roman" w:hAnsi="Times New Roman" w:cs="Times New Roman"/>
          <w:sz w:val="24"/>
          <w:szCs w:val="24"/>
          <w:lang w:val="en-US"/>
        </w:rPr>
        <w:t>Gastrophilus</w:t>
      </w:r>
      <w:proofErr w:type="spellEnd"/>
      <w:r w:rsidRPr="005A4ECC">
        <w:rPr>
          <w:rFonts w:ascii="Times New Roman" w:hAnsi="Times New Roman" w:cs="Times New Roman"/>
          <w:sz w:val="24"/>
          <w:szCs w:val="24"/>
        </w:rPr>
        <w:t>.</w:t>
      </w:r>
    </w:p>
    <w:p w:rsidR="005A4ECC" w:rsidRPr="005A4ECC" w:rsidRDefault="005A4ECC" w:rsidP="005A4ECC">
      <w:pPr>
        <w:spacing w:after="0" w:line="240" w:lineRule="auto"/>
        <w:jc w:val="both"/>
        <w:rPr>
          <w:rFonts w:ascii="Times New Roman" w:hAnsi="Times New Roman" w:cs="Times New Roman"/>
          <w:sz w:val="24"/>
          <w:szCs w:val="24"/>
        </w:rPr>
      </w:pPr>
      <w:r w:rsidRPr="005A4ECC">
        <w:rPr>
          <w:rFonts w:ascii="Times New Roman" w:hAnsi="Times New Roman" w:cs="Times New Roman"/>
          <w:b/>
          <w:sz w:val="24"/>
          <w:szCs w:val="24"/>
        </w:rPr>
        <w:t>Возбудители.</w:t>
      </w:r>
      <w:r w:rsidRPr="005A4ECC">
        <w:rPr>
          <w:rFonts w:ascii="Times New Roman" w:hAnsi="Times New Roman" w:cs="Times New Roman"/>
          <w:sz w:val="24"/>
          <w:szCs w:val="24"/>
        </w:rPr>
        <w:t xml:space="preserve"> Наиболее распространены следующие виды: </w:t>
      </w:r>
      <w:r w:rsidRPr="005A4ECC">
        <w:rPr>
          <w:rFonts w:ascii="Times New Roman" w:hAnsi="Times New Roman" w:cs="Times New Roman"/>
          <w:sz w:val="24"/>
          <w:szCs w:val="24"/>
          <w:lang w:val="en-US"/>
        </w:rPr>
        <w:t>G</w:t>
      </w:r>
      <w:r w:rsidRPr="005A4ECC">
        <w:rPr>
          <w:rFonts w:ascii="Times New Roman" w:hAnsi="Times New Roman" w:cs="Times New Roman"/>
          <w:sz w:val="24"/>
          <w:szCs w:val="24"/>
        </w:rPr>
        <w:t xml:space="preserve">. </w:t>
      </w:r>
      <w:proofErr w:type="spellStart"/>
      <w:r w:rsidRPr="005A4ECC">
        <w:rPr>
          <w:rFonts w:ascii="Times New Roman" w:hAnsi="Times New Roman" w:cs="Times New Roman"/>
          <w:sz w:val="24"/>
          <w:szCs w:val="24"/>
          <w:lang w:val="en-US"/>
        </w:rPr>
        <w:t>veterinus</w:t>
      </w:r>
      <w:proofErr w:type="spellEnd"/>
      <w:r w:rsidRPr="005A4ECC">
        <w:rPr>
          <w:rFonts w:ascii="Times New Roman" w:hAnsi="Times New Roman" w:cs="Times New Roman"/>
          <w:sz w:val="24"/>
          <w:szCs w:val="24"/>
        </w:rPr>
        <w:t xml:space="preserve"> – большой желудочный овод, крючок; </w:t>
      </w:r>
      <w:r w:rsidRPr="005A4ECC">
        <w:rPr>
          <w:rFonts w:ascii="Times New Roman" w:hAnsi="Times New Roman" w:cs="Times New Roman"/>
          <w:sz w:val="24"/>
          <w:szCs w:val="24"/>
          <w:lang w:val="en-US"/>
        </w:rPr>
        <w:t>G</w:t>
      </w:r>
      <w:r w:rsidRPr="005A4ECC">
        <w:rPr>
          <w:rFonts w:ascii="Times New Roman" w:hAnsi="Times New Roman" w:cs="Times New Roman"/>
          <w:sz w:val="24"/>
          <w:szCs w:val="24"/>
        </w:rPr>
        <w:t>.</w:t>
      </w:r>
      <w:proofErr w:type="spellStart"/>
      <w:r w:rsidRPr="005A4ECC">
        <w:rPr>
          <w:rFonts w:ascii="Times New Roman" w:hAnsi="Times New Roman" w:cs="Times New Roman"/>
          <w:sz w:val="24"/>
          <w:szCs w:val="24"/>
          <w:lang w:val="en-US"/>
        </w:rPr>
        <w:t>intestinalis</w:t>
      </w:r>
      <w:proofErr w:type="spellEnd"/>
      <w:r w:rsidRPr="005A4ECC">
        <w:rPr>
          <w:rFonts w:ascii="Times New Roman" w:hAnsi="Times New Roman" w:cs="Times New Roman"/>
          <w:sz w:val="24"/>
          <w:szCs w:val="24"/>
        </w:rPr>
        <w:t xml:space="preserve"> – </w:t>
      </w:r>
      <w:proofErr w:type="spellStart"/>
      <w:r w:rsidRPr="005A4ECC">
        <w:rPr>
          <w:rFonts w:ascii="Times New Roman" w:hAnsi="Times New Roman" w:cs="Times New Roman"/>
          <w:sz w:val="24"/>
          <w:szCs w:val="24"/>
        </w:rPr>
        <w:t>двенадцатиперстник</w:t>
      </w:r>
      <w:proofErr w:type="spellEnd"/>
      <w:r w:rsidRPr="005A4ECC">
        <w:rPr>
          <w:rFonts w:ascii="Times New Roman" w:hAnsi="Times New Roman" w:cs="Times New Roman"/>
          <w:sz w:val="24"/>
          <w:szCs w:val="24"/>
        </w:rPr>
        <w:t xml:space="preserve">; </w:t>
      </w:r>
      <w:r w:rsidRPr="005A4ECC">
        <w:rPr>
          <w:rFonts w:ascii="Times New Roman" w:hAnsi="Times New Roman" w:cs="Times New Roman"/>
          <w:sz w:val="24"/>
          <w:szCs w:val="24"/>
          <w:lang w:val="en-US"/>
        </w:rPr>
        <w:t>G</w:t>
      </w:r>
      <w:r w:rsidRPr="005A4ECC">
        <w:rPr>
          <w:rFonts w:ascii="Times New Roman" w:hAnsi="Times New Roman" w:cs="Times New Roman"/>
          <w:sz w:val="24"/>
          <w:szCs w:val="24"/>
        </w:rPr>
        <w:t xml:space="preserve">. </w:t>
      </w:r>
      <w:proofErr w:type="spellStart"/>
      <w:r w:rsidRPr="005A4ECC">
        <w:rPr>
          <w:rFonts w:ascii="Times New Roman" w:hAnsi="Times New Roman" w:cs="Times New Roman"/>
          <w:sz w:val="24"/>
          <w:szCs w:val="24"/>
          <w:lang w:val="en-US"/>
        </w:rPr>
        <w:t>Haemorrhoidalis</w:t>
      </w:r>
      <w:proofErr w:type="spellEnd"/>
      <w:r w:rsidRPr="005A4ECC">
        <w:rPr>
          <w:rFonts w:ascii="Times New Roman" w:hAnsi="Times New Roman" w:cs="Times New Roman"/>
          <w:sz w:val="24"/>
          <w:szCs w:val="24"/>
        </w:rPr>
        <w:t xml:space="preserve"> – </w:t>
      </w:r>
      <w:proofErr w:type="spellStart"/>
      <w:r w:rsidRPr="005A4ECC">
        <w:rPr>
          <w:rFonts w:ascii="Times New Roman" w:hAnsi="Times New Roman" w:cs="Times New Roman"/>
          <w:sz w:val="24"/>
          <w:szCs w:val="24"/>
        </w:rPr>
        <w:t>усоклей</w:t>
      </w:r>
      <w:proofErr w:type="spellEnd"/>
      <w:r w:rsidRPr="005A4ECC">
        <w:rPr>
          <w:rFonts w:ascii="Times New Roman" w:hAnsi="Times New Roman" w:cs="Times New Roman"/>
          <w:sz w:val="24"/>
          <w:szCs w:val="24"/>
        </w:rPr>
        <w:t xml:space="preserve">; </w:t>
      </w:r>
      <w:r w:rsidRPr="005A4ECC">
        <w:rPr>
          <w:rFonts w:ascii="Times New Roman" w:hAnsi="Times New Roman" w:cs="Times New Roman"/>
          <w:sz w:val="24"/>
          <w:szCs w:val="24"/>
          <w:lang w:val="en-US"/>
        </w:rPr>
        <w:t>G</w:t>
      </w:r>
      <w:r w:rsidRPr="005A4ECC">
        <w:rPr>
          <w:rFonts w:ascii="Times New Roman" w:hAnsi="Times New Roman" w:cs="Times New Roman"/>
          <w:sz w:val="24"/>
          <w:szCs w:val="24"/>
        </w:rPr>
        <w:t>.</w:t>
      </w:r>
      <w:proofErr w:type="spellStart"/>
      <w:r w:rsidRPr="005A4ECC">
        <w:rPr>
          <w:rFonts w:ascii="Times New Roman" w:hAnsi="Times New Roman" w:cs="Times New Roman"/>
          <w:sz w:val="24"/>
          <w:szCs w:val="24"/>
          <w:lang w:val="en-US"/>
        </w:rPr>
        <w:t>pecorum</w:t>
      </w:r>
      <w:proofErr w:type="spellEnd"/>
      <w:r w:rsidRPr="005A4ECC">
        <w:rPr>
          <w:rFonts w:ascii="Times New Roman" w:hAnsi="Times New Roman" w:cs="Times New Roman"/>
          <w:sz w:val="24"/>
          <w:szCs w:val="24"/>
        </w:rPr>
        <w:t xml:space="preserve"> – </w:t>
      </w:r>
      <w:proofErr w:type="spellStart"/>
      <w:r w:rsidRPr="005A4ECC">
        <w:rPr>
          <w:rFonts w:ascii="Times New Roman" w:hAnsi="Times New Roman" w:cs="Times New Roman"/>
          <w:sz w:val="24"/>
          <w:szCs w:val="24"/>
        </w:rPr>
        <w:t>травняк</w:t>
      </w:r>
      <w:proofErr w:type="spellEnd"/>
      <w:r w:rsidRPr="005A4ECC">
        <w:rPr>
          <w:rFonts w:ascii="Times New Roman" w:hAnsi="Times New Roman" w:cs="Times New Roman"/>
          <w:sz w:val="24"/>
          <w:szCs w:val="24"/>
        </w:rPr>
        <w:t xml:space="preserve">; </w:t>
      </w:r>
      <w:r w:rsidRPr="005A4ECC">
        <w:rPr>
          <w:rFonts w:ascii="Times New Roman" w:hAnsi="Times New Roman" w:cs="Times New Roman"/>
          <w:sz w:val="24"/>
          <w:szCs w:val="24"/>
          <w:lang w:val="en-US"/>
        </w:rPr>
        <w:t>G</w:t>
      </w:r>
      <w:r w:rsidRPr="005A4ECC">
        <w:rPr>
          <w:rFonts w:ascii="Times New Roman" w:hAnsi="Times New Roman" w:cs="Times New Roman"/>
          <w:sz w:val="24"/>
          <w:szCs w:val="24"/>
        </w:rPr>
        <w:t>.</w:t>
      </w:r>
      <w:proofErr w:type="spellStart"/>
      <w:r w:rsidRPr="005A4ECC">
        <w:rPr>
          <w:rFonts w:ascii="Times New Roman" w:hAnsi="Times New Roman" w:cs="Times New Roman"/>
          <w:sz w:val="24"/>
          <w:szCs w:val="24"/>
          <w:lang w:val="en-US"/>
        </w:rPr>
        <w:t>inermis</w:t>
      </w:r>
      <w:proofErr w:type="spellEnd"/>
      <w:r w:rsidRPr="005A4ECC">
        <w:rPr>
          <w:rFonts w:ascii="Times New Roman" w:hAnsi="Times New Roman" w:cs="Times New Roman"/>
          <w:sz w:val="24"/>
          <w:szCs w:val="24"/>
        </w:rPr>
        <w:t xml:space="preserve"> – малый желудочный овод; </w:t>
      </w:r>
      <w:r w:rsidRPr="005A4ECC">
        <w:rPr>
          <w:rFonts w:ascii="Times New Roman" w:hAnsi="Times New Roman" w:cs="Times New Roman"/>
          <w:sz w:val="24"/>
          <w:szCs w:val="24"/>
          <w:lang w:val="en-US"/>
        </w:rPr>
        <w:t>G</w:t>
      </w:r>
      <w:r w:rsidRPr="005A4ECC">
        <w:rPr>
          <w:rFonts w:ascii="Times New Roman" w:hAnsi="Times New Roman" w:cs="Times New Roman"/>
          <w:sz w:val="24"/>
          <w:szCs w:val="24"/>
        </w:rPr>
        <w:t>.</w:t>
      </w:r>
      <w:proofErr w:type="spellStart"/>
      <w:r w:rsidRPr="005A4ECC">
        <w:rPr>
          <w:rFonts w:ascii="Times New Roman" w:hAnsi="Times New Roman" w:cs="Times New Roman"/>
          <w:sz w:val="24"/>
          <w:szCs w:val="24"/>
          <w:lang w:val="en-US"/>
        </w:rPr>
        <w:t>nigricornis</w:t>
      </w:r>
      <w:proofErr w:type="spellEnd"/>
      <w:r w:rsidRPr="005A4ECC">
        <w:rPr>
          <w:rFonts w:ascii="Times New Roman" w:hAnsi="Times New Roman" w:cs="Times New Roman"/>
          <w:sz w:val="24"/>
          <w:szCs w:val="24"/>
        </w:rPr>
        <w:t xml:space="preserve"> – черноус; Имаго оводов желтовато-бурого цвета, длиной 10 - </w:t>
      </w:r>
      <w:smartTag w:uri="urn:schemas-microsoft-com:office:smarttags" w:element="metricconverter">
        <w:smartTagPr>
          <w:attr w:name="ProductID" w:val="15 мм"/>
        </w:smartTagPr>
        <w:r w:rsidRPr="005A4ECC">
          <w:rPr>
            <w:rFonts w:ascii="Times New Roman" w:hAnsi="Times New Roman" w:cs="Times New Roman"/>
            <w:sz w:val="24"/>
            <w:szCs w:val="24"/>
          </w:rPr>
          <w:t>15 мм</w:t>
        </w:r>
      </w:smartTag>
      <w:r w:rsidRPr="005A4ECC">
        <w:rPr>
          <w:rFonts w:ascii="Times New Roman" w:hAnsi="Times New Roman" w:cs="Times New Roman"/>
          <w:sz w:val="24"/>
          <w:szCs w:val="24"/>
        </w:rPr>
        <w:t xml:space="preserve">. Яйца желтоватые, клиновидные, поперечно исчерчены, длиной до </w:t>
      </w:r>
      <w:smartTag w:uri="urn:schemas-microsoft-com:office:smarttags" w:element="metricconverter">
        <w:smartTagPr>
          <w:attr w:name="ProductID" w:val="1,25 мм"/>
        </w:smartTagPr>
        <w:r w:rsidRPr="005A4ECC">
          <w:rPr>
            <w:rFonts w:ascii="Times New Roman" w:hAnsi="Times New Roman" w:cs="Times New Roman"/>
            <w:sz w:val="24"/>
            <w:szCs w:val="24"/>
          </w:rPr>
          <w:t>1,25 мм</w:t>
        </w:r>
      </w:smartTag>
      <w:r w:rsidRPr="005A4ECC">
        <w:rPr>
          <w:rFonts w:ascii="Times New Roman" w:hAnsi="Times New Roman" w:cs="Times New Roman"/>
          <w:sz w:val="24"/>
          <w:szCs w:val="24"/>
        </w:rPr>
        <w:t xml:space="preserve">. Личинки I стадии веретенообразной формы, длиной около </w:t>
      </w:r>
      <w:smartTag w:uri="urn:schemas-microsoft-com:office:smarttags" w:element="metricconverter">
        <w:smartTagPr>
          <w:attr w:name="ProductID" w:val="1 мм"/>
        </w:smartTagPr>
        <w:r w:rsidRPr="005A4ECC">
          <w:rPr>
            <w:rFonts w:ascii="Times New Roman" w:hAnsi="Times New Roman" w:cs="Times New Roman"/>
            <w:sz w:val="24"/>
            <w:szCs w:val="24"/>
          </w:rPr>
          <w:t>1 мм</w:t>
        </w:r>
      </w:smartTag>
      <w:r w:rsidRPr="005A4ECC">
        <w:rPr>
          <w:rFonts w:ascii="Times New Roman" w:hAnsi="Times New Roman" w:cs="Times New Roman"/>
          <w:sz w:val="24"/>
          <w:szCs w:val="24"/>
        </w:rPr>
        <w:t xml:space="preserve">, белого цвета, состоит из 13 сегментов. На голове два подвижных изогнутых крючка, между ними ротовое отверстие. Личинки III стадии овально - </w:t>
      </w:r>
      <w:proofErr w:type="gramStart"/>
      <w:r w:rsidRPr="005A4ECC">
        <w:rPr>
          <w:rFonts w:ascii="Times New Roman" w:hAnsi="Times New Roman" w:cs="Times New Roman"/>
          <w:sz w:val="24"/>
          <w:szCs w:val="24"/>
        </w:rPr>
        <w:t>цилиндрическая</w:t>
      </w:r>
      <w:proofErr w:type="gramEnd"/>
      <w:r w:rsidRPr="005A4ECC">
        <w:rPr>
          <w:rFonts w:ascii="Times New Roman" w:hAnsi="Times New Roman" w:cs="Times New Roman"/>
          <w:sz w:val="24"/>
          <w:szCs w:val="24"/>
        </w:rPr>
        <w:t xml:space="preserve">, длиной до </w:t>
      </w:r>
      <w:smartTag w:uri="urn:schemas-microsoft-com:office:smarttags" w:element="metricconverter">
        <w:smartTagPr>
          <w:attr w:name="ProductID" w:val="20 мм"/>
        </w:smartTagPr>
        <w:r w:rsidRPr="005A4ECC">
          <w:rPr>
            <w:rFonts w:ascii="Times New Roman" w:hAnsi="Times New Roman" w:cs="Times New Roman"/>
            <w:sz w:val="24"/>
            <w:szCs w:val="24"/>
          </w:rPr>
          <w:t>20 мм</w:t>
        </w:r>
      </w:smartTag>
      <w:r w:rsidRPr="005A4ECC">
        <w:rPr>
          <w:rFonts w:ascii="Times New Roman" w:hAnsi="Times New Roman" w:cs="Times New Roman"/>
          <w:sz w:val="24"/>
          <w:szCs w:val="24"/>
        </w:rPr>
        <w:t>,</w:t>
      </w:r>
    </w:p>
    <w:p w:rsidR="005A4ECC" w:rsidRPr="005A4ECC" w:rsidRDefault="005A4ECC" w:rsidP="005A4ECC">
      <w:pPr>
        <w:spacing w:after="0" w:line="240" w:lineRule="auto"/>
        <w:jc w:val="both"/>
        <w:rPr>
          <w:rFonts w:ascii="Times New Roman" w:hAnsi="Times New Roman" w:cs="Times New Roman"/>
          <w:sz w:val="24"/>
          <w:szCs w:val="24"/>
        </w:rPr>
      </w:pPr>
      <w:r w:rsidRPr="005A4ECC">
        <w:rPr>
          <w:rFonts w:ascii="Times New Roman" w:hAnsi="Times New Roman" w:cs="Times New Roman"/>
          <w:b/>
          <w:sz w:val="24"/>
          <w:szCs w:val="24"/>
        </w:rPr>
        <w:t>Биология развития.</w:t>
      </w:r>
      <w:r w:rsidRPr="005A4ECC">
        <w:rPr>
          <w:rFonts w:ascii="Times New Roman" w:hAnsi="Times New Roman" w:cs="Times New Roman"/>
          <w:sz w:val="24"/>
          <w:szCs w:val="24"/>
        </w:rPr>
        <w:t xml:space="preserve"> Желудочные оводы развиваются с полным метаморфозом. Плодовитость самок в зависимости от вида 30 - 2500 яиц</w:t>
      </w:r>
      <w:proofErr w:type="gramStart"/>
      <w:r w:rsidRPr="005A4ECC">
        <w:rPr>
          <w:rFonts w:ascii="Times New Roman" w:hAnsi="Times New Roman" w:cs="Times New Roman"/>
          <w:sz w:val="24"/>
          <w:szCs w:val="24"/>
        </w:rPr>
        <w:t>.</w:t>
      </w:r>
      <w:proofErr w:type="gramEnd"/>
      <w:r w:rsidRPr="005A4ECC">
        <w:rPr>
          <w:rFonts w:ascii="Times New Roman" w:hAnsi="Times New Roman" w:cs="Times New Roman"/>
          <w:sz w:val="24"/>
          <w:szCs w:val="24"/>
        </w:rPr>
        <w:t xml:space="preserve">  </w:t>
      </w:r>
      <w:proofErr w:type="gramStart"/>
      <w:r w:rsidRPr="005A4ECC">
        <w:rPr>
          <w:rFonts w:ascii="Times New Roman" w:hAnsi="Times New Roman" w:cs="Times New Roman"/>
          <w:sz w:val="24"/>
          <w:szCs w:val="24"/>
        </w:rPr>
        <w:t>к</w:t>
      </w:r>
      <w:proofErr w:type="gramEnd"/>
      <w:r w:rsidRPr="005A4ECC">
        <w:rPr>
          <w:rFonts w:ascii="Times New Roman" w:hAnsi="Times New Roman" w:cs="Times New Roman"/>
          <w:sz w:val="24"/>
          <w:szCs w:val="24"/>
        </w:rPr>
        <w:t xml:space="preserve">рючка откладывают яйца на лету, приклеивая их к волосу чаще на конечности, плечи, бока; </w:t>
      </w:r>
      <w:proofErr w:type="spellStart"/>
      <w:r w:rsidRPr="005A4ECC">
        <w:rPr>
          <w:rFonts w:ascii="Times New Roman" w:hAnsi="Times New Roman" w:cs="Times New Roman"/>
          <w:sz w:val="24"/>
          <w:szCs w:val="24"/>
        </w:rPr>
        <w:t>усоклея</w:t>
      </w:r>
      <w:proofErr w:type="spellEnd"/>
      <w:r w:rsidRPr="005A4ECC">
        <w:rPr>
          <w:rFonts w:ascii="Times New Roman" w:hAnsi="Times New Roman" w:cs="Times New Roman"/>
          <w:sz w:val="24"/>
          <w:szCs w:val="24"/>
        </w:rPr>
        <w:t xml:space="preserve"> – на тонкие волоски губ; </w:t>
      </w:r>
      <w:proofErr w:type="spellStart"/>
      <w:r w:rsidRPr="005A4ECC">
        <w:rPr>
          <w:rFonts w:ascii="Times New Roman" w:hAnsi="Times New Roman" w:cs="Times New Roman"/>
          <w:sz w:val="24"/>
          <w:szCs w:val="24"/>
        </w:rPr>
        <w:t>двенадцатиперстник</w:t>
      </w:r>
      <w:proofErr w:type="spellEnd"/>
      <w:r w:rsidRPr="005A4ECC">
        <w:rPr>
          <w:rFonts w:ascii="Times New Roman" w:hAnsi="Times New Roman" w:cs="Times New Roman"/>
          <w:sz w:val="24"/>
          <w:szCs w:val="24"/>
        </w:rPr>
        <w:t xml:space="preserve"> – на волосы межчелюстного  пространства; малого желудочного овода – в области </w:t>
      </w:r>
      <w:proofErr w:type="spellStart"/>
      <w:r w:rsidRPr="005A4ECC">
        <w:rPr>
          <w:rFonts w:ascii="Times New Roman" w:hAnsi="Times New Roman" w:cs="Times New Roman"/>
          <w:sz w:val="24"/>
          <w:szCs w:val="24"/>
        </w:rPr>
        <w:t>массетеров</w:t>
      </w:r>
      <w:proofErr w:type="spellEnd"/>
      <w:r w:rsidRPr="005A4ECC">
        <w:rPr>
          <w:rFonts w:ascii="Times New Roman" w:hAnsi="Times New Roman" w:cs="Times New Roman"/>
          <w:sz w:val="24"/>
          <w:szCs w:val="24"/>
        </w:rPr>
        <w:t xml:space="preserve">; черноуса – на волосы вокруг рта; </w:t>
      </w:r>
      <w:proofErr w:type="spellStart"/>
      <w:r w:rsidRPr="005A4ECC">
        <w:rPr>
          <w:rFonts w:ascii="Times New Roman" w:hAnsi="Times New Roman" w:cs="Times New Roman"/>
          <w:sz w:val="24"/>
          <w:szCs w:val="24"/>
        </w:rPr>
        <w:t>травняка</w:t>
      </w:r>
      <w:proofErr w:type="spellEnd"/>
      <w:r w:rsidRPr="005A4ECC">
        <w:rPr>
          <w:rFonts w:ascii="Times New Roman" w:hAnsi="Times New Roman" w:cs="Times New Roman"/>
          <w:sz w:val="24"/>
          <w:szCs w:val="24"/>
        </w:rPr>
        <w:t xml:space="preserve"> – на растения; Личинки в яйцах развиваются в течение 7 – 16 </w:t>
      </w:r>
      <w:proofErr w:type="spellStart"/>
      <w:r w:rsidRPr="005A4ECC">
        <w:rPr>
          <w:rFonts w:ascii="Times New Roman" w:hAnsi="Times New Roman" w:cs="Times New Roman"/>
          <w:sz w:val="24"/>
          <w:szCs w:val="24"/>
        </w:rPr>
        <w:t>сут</w:t>
      </w:r>
      <w:proofErr w:type="spellEnd"/>
      <w:r w:rsidRPr="005A4ECC">
        <w:rPr>
          <w:rFonts w:ascii="Times New Roman" w:hAnsi="Times New Roman" w:cs="Times New Roman"/>
          <w:sz w:val="24"/>
          <w:szCs w:val="24"/>
        </w:rPr>
        <w:t xml:space="preserve">, однако их </w:t>
      </w:r>
      <w:proofErr w:type="spellStart"/>
      <w:r w:rsidRPr="005A4ECC">
        <w:rPr>
          <w:rFonts w:ascii="Times New Roman" w:hAnsi="Times New Roman" w:cs="Times New Roman"/>
          <w:sz w:val="24"/>
          <w:szCs w:val="24"/>
        </w:rPr>
        <w:t>вылупления</w:t>
      </w:r>
      <w:proofErr w:type="spellEnd"/>
      <w:r w:rsidRPr="005A4ECC">
        <w:rPr>
          <w:rFonts w:ascii="Times New Roman" w:hAnsi="Times New Roman" w:cs="Times New Roman"/>
          <w:sz w:val="24"/>
          <w:szCs w:val="24"/>
        </w:rPr>
        <w:t xml:space="preserve"> </w:t>
      </w:r>
      <w:r w:rsidRPr="005A4ECC">
        <w:rPr>
          <w:rFonts w:ascii="Times New Roman" w:hAnsi="Times New Roman" w:cs="Times New Roman"/>
          <w:sz w:val="24"/>
          <w:szCs w:val="24"/>
        </w:rPr>
        <w:lastRenderedPageBreak/>
        <w:t>сразу не происходит. Они могут сохранять жизнеспособность в яйце 1,5 – 3 мес. Чтобы личинки вышли из яйца, необходимы определенные условия (влажная среда, температура 37 - 42</w:t>
      </w:r>
      <w:proofErr w:type="gramStart"/>
      <w:r w:rsidRPr="005A4ECC">
        <w:rPr>
          <w:rFonts w:ascii="Times New Roman" w:hAnsi="Times New Roman" w:cs="Times New Roman"/>
          <w:sz w:val="24"/>
          <w:szCs w:val="24"/>
        </w:rPr>
        <w:t>°С</w:t>
      </w:r>
      <w:proofErr w:type="gramEnd"/>
      <w:r w:rsidRPr="005A4ECC">
        <w:rPr>
          <w:rFonts w:ascii="Times New Roman" w:hAnsi="Times New Roman" w:cs="Times New Roman"/>
          <w:sz w:val="24"/>
          <w:szCs w:val="24"/>
        </w:rPr>
        <w:t xml:space="preserve">, прикосновение постороннего предмета), которые создаются при расчесывании зубами мест прикрепления их или при водопое. Вышедшие из яиц личинки попадают в ротовую полость, прикрепляются к слизистой оболочке различных ее разделов и паразитируют в течение 21 – 28 суток, после чего линяют и переходят во 2-ю стадию. Развитие личинок 2-й и 3-й стадий большинства видов происходит в кардинальной части </w:t>
      </w:r>
      <w:proofErr w:type="spellStart"/>
      <w:r w:rsidRPr="005A4ECC">
        <w:rPr>
          <w:rFonts w:ascii="Times New Roman" w:hAnsi="Times New Roman" w:cs="Times New Roman"/>
          <w:sz w:val="24"/>
          <w:szCs w:val="24"/>
        </w:rPr>
        <w:t>желудка</w:t>
      </w:r>
      <w:proofErr w:type="gramStart"/>
      <w:r w:rsidRPr="005A4ECC">
        <w:rPr>
          <w:rFonts w:ascii="Times New Roman" w:hAnsi="Times New Roman" w:cs="Times New Roman"/>
          <w:sz w:val="24"/>
          <w:szCs w:val="24"/>
        </w:rPr>
        <w:t>.В</w:t>
      </w:r>
      <w:proofErr w:type="gramEnd"/>
      <w:r w:rsidRPr="005A4ECC">
        <w:rPr>
          <w:rFonts w:ascii="Times New Roman" w:hAnsi="Times New Roman" w:cs="Times New Roman"/>
          <w:sz w:val="24"/>
          <w:szCs w:val="24"/>
        </w:rPr>
        <w:t>есной</w:t>
      </w:r>
      <w:proofErr w:type="spellEnd"/>
      <w:r w:rsidRPr="005A4ECC">
        <w:rPr>
          <w:rFonts w:ascii="Times New Roman" w:hAnsi="Times New Roman" w:cs="Times New Roman"/>
          <w:sz w:val="24"/>
          <w:szCs w:val="24"/>
        </w:rPr>
        <w:t xml:space="preserve"> следующего года личинки 3-й стадии покидают желудок и вместе с фекалиями выходят наружу. Окукливание происходит в поверхностном слое почвы. Фаза куколки длится 16 – 54 </w:t>
      </w:r>
      <w:proofErr w:type="spellStart"/>
      <w:r w:rsidRPr="005A4ECC">
        <w:rPr>
          <w:rFonts w:ascii="Times New Roman" w:hAnsi="Times New Roman" w:cs="Times New Roman"/>
          <w:sz w:val="24"/>
          <w:szCs w:val="24"/>
        </w:rPr>
        <w:t>сут</w:t>
      </w:r>
      <w:proofErr w:type="spellEnd"/>
      <w:r w:rsidRPr="005A4ECC">
        <w:rPr>
          <w:rFonts w:ascii="Times New Roman" w:hAnsi="Times New Roman" w:cs="Times New Roman"/>
          <w:sz w:val="24"/>
          <w:szCs w:val="24"/>
        </w:rPr>
        <w:t xml:space="preserve">, после из нее </w:t>
      </w:r>
      <w:proofErr w:type="gramStart"/>
      <w:r w:rsidRPr="005A4ECC">
        <w:rPr>
          <w:rFonts w:ascii="Times New Roman" w:hAnsi="Times New Roman" w:cs="Times New Roman"/>
          <w:sz w:val="24"/>
          <w:szCs w:val="24"/>
        </w:rPr>
        <w:t>вылупляется</w:t>
      </w:r>
      <w:proofErr w:type="gramEnd"/>
      <w:r w:rsidRPr="005A4ECC">
        <w:rPr>
          <w:rFonts w:ascii="Times New Roman" w:hAnsi="Times New Roman" w:cs="Times New Roman"/>
          <w:sz w:val="24"/>
          <w:szCs w:val="24"/>
        </w:rPr>
        <w:t xml:space="preserve"> имаго.</w:t>
      </w:r>
    </w:p>
    <w:p w:rsidR="005A4ECC" w:rsidRPr="005A4ECC" w:rsidRDefault="005A4ECC" w:rsidP="005A4ECC">
      <w:pPr>
        <w:spacing w:after="0" w:line="240" w:lineRule="auto"/>
        <w:jc w:val="both"/>
        <w:rPr>
          <w:rFonts w:ascii="Times New Roman" w:hAnsi="Times New Roman" w:cs="Times New Roman"/>
          <w:sz w:val="24"/>
          <w:szCs w:val="24"/>
        </w:rPr>
      </w:pPr>
      <w:r w:rsidRPr="005A4ECC">
        <w:rPr>
          <w:rFonts w:ascii="Times New Roman" w:hAnsi="Times New Roman" w:cs="Times New Roman"/>
          <w:b/>
          <w:sz w:val="24"/>
          <w:szCs w:val="24"/>
        </w:rPr>
        <w:t>Эпизоотологические данные.</w:t>
      </w:r>
      <w:r w:rsidRPr="005A4ECC">
        <w:rPr>
          <w:rFonts w:ascii="Times New Roman" w:hAnsi="Times New Roman" w:cs="Times New Roman"/>
          <w:sz w:val="24"/>
          <w:szCs w:val="24"/>
        </w:rPr>
        <w:t xml:space="preserve"> Лет оводов наблюдается в июле – августе месяце. Источником инвазии служат больные </w:t>
      </w:r>
      <w:proofErr w:type="spellStart"/>
      <w:r w:rsidRPr="005A4ECC">
        <w:rPr>
          <w:rFonts w:ascii="Times New Roman" w:hAnsi="Times New Roman" w:cs="Times New Roman"/>
          <w:sz w:val="24"/>
          <w:szCs w:val="24"/>
        </w:rPr>
        <w:t>гастрофилезом</w:t>
      </w:r>
      <w:proofErr w:type="spellEnd"/>
      <w:r w:rsidRPr="005A4ECC">
        <w:rPr>
          <w:rFonts w:ascii="Times New Roman" w:hAnsi="Times New Roman" w:cs="Times New Roman"/>
          <w:sz w:val="24"/>
          <w:szCs w:val="24"/>
        </w:rPr>
        <w:t xml:space="preserve"> животные, которые рассеивают личинки по территории хозяйств, на пастбищах. Наиболее благоприятные условия для развития имаго и заражения лошадей представляет жаркая сухая погода. На лошади может быть отложено до 3 – 5 тыс</w:t>
      </w:r>
      <w:proofErr w:type="gramStart"/>
      <w:r w:rsidRPr="005A4ECC">
        <w:rPr>
          <w:rFonts w:ascii="Times New Roman" w:hAnsi="Times New Roman" w:cs="Times New Roman"/>
          <w:sz w:val="24"/>
          <w:szCs w:val="24"/>
        </w:rPr>
        <w:t>.я</w:t>
      </w:r>
      <w:proofErr w:type="gramEnd"/>
      <w:r w:rsidRPr="005A4ECC">
        <w:rPr>
          <w:rFonts w:ascii="Times New Roman" w:hAnsi="Times New Roman" w:cs="Times New Roman"/>
          <w:sz w:val="24"/>
          <w:szCs w:val="24"/>
        </w:rPr>
        <w:t>иц.</w:t>
      </w:r>
    </w:p>
    <w:p w:rsidR="005A4ECC" w:rsidRPr="005A4ECC" w:rsidRDefault="005A4ECC" w:rsidP="005A4ECC">
      <w:pPr>
        <w:spacing w:after="0" w:line="240" w:lineRule="auto"/>
        <w:jc w:val="both"/>
        <w:rPr>
          <w:rFonts w:ascii="Times New Roman" w:hAnsi="Times New Roman" w:cs="Times New Roman"/>
          <w:sz w:val="24"/>
          <w:szCs w:val="24"/>
        </w:rPr>
      </w:pPr>
      <w:r w:rsidRPr="005A4ECC">
        <w:rPr>
          <w:rFonts w:ascii="Times New Roman" w:hAnsi="Times New Roman" w:cs="Times New Roman"/>
          <w:b/>
          <w:sz w:val="24"/>
          <w:szCs w:val="24"/>
        </w:rPr>
        <w:t>Патогенез.</w:t>
      </w:r>
      <w:r w:rsidRPr="005A4ECC">
        <w:rPr>
          <w:rFonts w:ascii="Times New Roman" w:hAnsi="Times New Roman" w:cs="Times New Roman"/>
          <w:sz w:val="24"/>
          <w:szCs w:val="24"/>
        </w:rPr>
        <w:t xml:space="preserve"> Болезнь сопровождается значительным воспалением слизистой </w:t>
      </w:r>
      <w:proofErr w:type="spellStart"/>
      <w:r w:rsidRPr="005A4ECC">
        <w:rPr>
          <w:rFonts w:ascii="Times New Roman" w:hAnsi="Times New Roman" w:cs="Times New Roman"/>
          <w:sz w:val="24"/>
          <w:szCs w:val="24"/>
        </w:rPr>
        <w:t>оболчки</w:t>
      </w:r>
      <w:proofErr w:type="spellEnd"/>
      <w:r w:rsidRPr="005A4ECC">
        <w:rPr>
          <w:rFonts w:ascii="Times New Roman" w:hAnsi="Times New Roman" w:cs="Times New Roman"/>
          <w:sz w:val="24"/>
          <w:szCs w:val="24"/>
        </w:rPr>
        <w:t xml:space="preserve"> ротовой полости, желудка, двенадцатиперстной кишки. В желудке и кишечнике образуются язвы, возникает желудочное и кишечное кровотечение. В прямой кишке личинки вызывают катаральное воспаление, значительное скопление личинок может привести к ее выпадению.</w:t>
      </w:r>
    </w:p>
    <w:p w:rsidR="005A4ECC" w:rsidRPr="005A4ECC" w:rsidRDefault="005A4ECC" w:rsidP="005A4ECC">
      <w:pPr>
        <w:spacing w:after="0" w:line="240" w:lineRule="auto"/>
        <w:jc w:val="both"/>
        <w:rPr>
          <w:rFonts w:ascii="Times New Roman" w:hAnsi="Times New Roman" w:cs="Times New Roman"/>
          <w:sz w:val="24"/>
          <w:szCs w:val="24"/>
        </w:rPr>
      </w:pPr>
      <w:r w:rsidRPr="005A4ECC">
        <w:rPr>
          <w:rFonts w:ascii="Times New Roman" w:hAnsi="Times New Roman" w:cs="Times New Roman"/>
          <w:b/>
          <w:sz w:val="24"/>
          <w:szCs w:val="24"/>
        </w:rPr>
        <w:t>Симптомы болезни.</w:t>
      </w:r>
      <w:r w:rsidRPr="005A4ECC">
        <w:rPr>
          <w:rFonts w:ascii="Times New Roman" w:hAnsi="Times New Roman" w:cs="Times New Roman"/>
          <w:sz w:val="24"/>
          <w:szCs w:val="24"/>
        </w:rPr>
        <w:t xml:space="preserve"> Животные, больные </w:t>
      </w:r>
      <w:proofErr w:type="spellStart"/>
      <w:r w:rsidRPr="005A4ECC">
        <w:rPr>
          <w:rFonts w:ascii="Times New Roman" w:hAnsi="Times New Roman" w:cs="Times New Roman"/>
          <w:sz w:val="24"/>
          <w:szCs w:val="24"/>
        </w:rPr>
        <w:t>гастрофилезом</w:t>
      </w:r>
      <w:proofErr w:type="spellEnd"/>
      <w:r w:rsidRPr="005A4ECC">
        <w:rPr>
          <w:rFonts w:ascii="Times New Roman" w:hAnsi="Times New Roman" w:cs="Times New Roman"/>
          <w:sz w:val="24"/>
          <w:szCs w:val="24"/>
        </w:rPr>
        <w:t xml:space="preserve">, часто истощены, шерсть их </w:t>
      </w:r>
      <w:proofErr w:type="spellStart"/>
      <w:r w:rsidRPr="005A4ECC">
        <w:rPr>
          <w:rFonts w:ascii="Times New Roman" w:hAnsi="Times New Roman" w:cs="Times New Roman"/>
          <w:sz w:val="24"/>
          <w:szCs w:val="24"/>
        </w:rPr>
        <w:t>въерошена</w:t>
      </w:r>
      <w:proofErr w:type="spellEnd"/>
      <w:r w:rsidRPr="005A4ECC">
        <w:rPr>
          <w:rFonts w:ascii="Times New Roman" w:hAnsi="Times New Roman" w:cs="Times New Roman"/>
          <w:sz w:val="24"/>
          <w:szCs w:val="24"/>
        </w:rPr>
        <w:t>, без блеска, слизистые оболочки анемичны, аппетит понижен. Отмечают понос, колики. При локализации личинок в глотке и области мягкого неба появляется кашель, во время водопоя из носа таких животных вытекает вода, затрудняется пережевывание и глотание корма.</w:t>
      </w:r>
    </w:p>
    <w:p w:rsidR="005A4ECC" w:rsidRPr="005A4ECC" w:rsidRDefault="005A4ECC" w:rsidP="005A4ECC">
      <w:pPr>
        <w:spacing w:after="0" w:line="240" w:lineRule="auto"/>
        <w:jc w:val="both"/>
        <w:rPr>
          <w:rFonts w:ascii="Times New Roman" w:hAnsi="Times New Roman" w:cs="Times New Roman"/>
          <w:sz w:val="24"/>
          <w:szCs w:val="24"/>
        </w:rPr>
      </w:pPr>
      <w:r w:rsidRPr="005A4ECC">
        <w:rPr>
          <w:rFonts w:ascii="Times New Roman" w:hAnsi="Times New Roman" w:cs="Times New Roman"/>
          <w:b/>
          <w:sz w:val="24"/>
          <w:szCs w:val="24"/>
        </w:rPr>
        <w:t>Диагностика.</w:t>
      </w:r>
      <w:r w:rsidRPr="005A4ECC">
        <w:rPr>
          <w:rFonts w:ascii="Times New Roman" w:hAnsi="Times New Roman" w:cs="Times New Roman"/>
          <w:sz w:val="24"/>
          <w:szCs w:val="24"/>
        </w:rPr>
        <w:t xml:space="preserve"> При обследовании кожно-волосяного покрова обнаруживают яйца оводов, в ротовой полости  - личинок 1-й стадии. </w:t>
      </w:r>
    </w:p>
    <w:p w:rsidR="005A4ECC" w:rsidRPr="005A4ECC" w:rsidRDefault="005A4ECC" w:rsidP="005A4ECC">
      <w:pPr>
        <w:spacing w:after="0" w:line="240" w:lineRule="auto"/>
        <w:jc w:val="both"/>
        <w:rPr>
          <w:rFonts w:ascii="Times New Roman" w:hAnsi="Times New Roman" w:cs="Times New Roman"/>
          <w:sz w:val="24"/>
          <w:szCs w:val="24"/>
        </w:rPr>
      </w:pPr>
      <w:r w:rsidRPr="005A4ECC">
        <w:rPr>
          <w:rFonts w:ascii="Times New Roman" w:hAnsi="Times New Roman" w:cs="Times New Roman"/>
          <w:b/>
          <w:sz w:val="24"/>
          <w:szCs w:val="24"/>
        </w:rPr>
        <w:t>Лечение.</w:t>
      </w:r>
      <w:r w:rsidRPr="005A4ECC">
        <w:rPr>
          <w:rFonts w:ascii="Times New Roman" w:hAnsi="Times New Roman" w:cs="Times New Roman"/>
          <w:sz w:val="24"/>
          <w:szCs w:val="24"/>
        </w:rPr>
        <w:t xml:space="preserve"> Для ранней химиотерапии применяют </w:t>
      </w:r>
      <w:proofErr w:type="spellStart"/>
      <w:r w:rsidRPr="005A4ECC">
        <w:rPr>
          <w:rFonts w:ascii="Times New Roman" w:hAnsi="Times New Roman" w:cs="Times New Roman"/>
          <w:sz w:val="24"/>
          <w:szCs w:val="24"/>
        </w:rPr>
        <w:t>злорофос</w:t>
      </w:r>
      <w:proofErr w:type="spellEnd"/>
      <w:r w:rsidRPr="005A4ECC">
        <w:rPr>
          <w:rFonts w:ascii="Times New Roman" w:hAnsi="Times New Roman" w:cs="Times New Roman"/>
          <w:sz w:val="24"/>
          <w:szCs w:val="24"/>
        </w:rPr>
        <w:t xml:space="preserve">, </w:t>
      </w:r>
      <w:proofErr w:type="spellStart"/>
      <w:r w:rsidRPr="005A4ECC">
        <w:rPr>
          <w:rFonts w:ascii="Times New Roman" w:hAnsi="Times New Roman" w:cs="Times New Roman"/>
          <w:sz w:val="24"/>
          <w:szCs w:val="24"/>
        </w:rPr>
        <w:t>амидофос</w:t>
      </w:r>
      <w:proofErr w:type="spellEnd"/>
      <w:r w:rsidRPr="005A4ECC">
        <w:rPr>
          <w:rFonts w:ascii="Times New Roman" w:hAnsi="Times New Roman" w:cs="Times New Roman"/>
          <w:sz w:val="24"/>
          <w:szCs w:val="24"/>
        </w:rPr>
        <w:t xml:space="preserve">, </w:t>
      </w:r>
      <w:proofErr w:type="spellStart"/>
      <w:r w:rsidRPr="005A4ECC">
        <w:rPr>
          <w:rFonts w:ascii="Times New Roman" w:hAnsi="Times New Roman" w:cs="Times New Roman"/>
          <w:sz w:val="24"/>
          <w:szCs w:val="24"/>
        </w:rPr>
        <w:t>эклалан-пасту</w:t>
      </w:r>
      <w:proofErr w:type="spellEnd"/>
      <w:r w:rsidRPr="005A4ECC">
        <w:rPr>
          <w:rFonts w:ascii="Times New Roman" w:hAnsi="Times New Roman" w:cs="Times New Roman"/>
          <w:sz w:val="24"/>
          <w:szCs w:val="24"/>
        </w:rPr>
        <w:t>.</w:t>
      </w:r>
    </w:p>
    <w:p w:rsidR="005A4ECC" w:rsidRPr="005A4ECC" w:rsidRDefault="005A4ECC" w:rsidP="005A4ECC">
      <w:pPr>
        <w:spacing w:after="0" w:line="240" w:lineRule="auto"/>
        <w:jc w:val="both"/>
        <w:rPr>
          <w:rFonts w:ascii="Times New Roman" w:hAnsi="Times New Roman" w:cs="Times New Roman"/>
          <w:sz w:val="24"/>
          <w:szCs w:val="24"/>
        </w:rPr>
      </w:pPr>
      <w:r w:rsidRPr="005A4ECC">
        <w:rPr>
          <w:rFonts w:ascii="Times New Roman" w:hAnsi="Times New Roman" w:cs="Times New Roman"/>
          <w:sz w:val="24"/>
          <w:szCs w:val="24"/>
        </w:rPr>
        <w:t xml:space="preserve">Профилактика. Для предупреждения нападения имаго желудочных оводов  в период их массового лета лошадей опрыскивают 0,05%-й водной эмульсией </w:t>
      </w:r>
      <w:proofErr w:type="spellStart"/>
      <w:r w:rsidRPr="005A4ECC">
        <w:rPr>
          <w:rFonts w:ascii="Times New Roman" w:hAnsi="Times New Roman" w:cs="Times New Roman"/>
          <w:sz w:val="24"/>
          <w:szCs w:val="24"/>
        </w:rPr>
        <w:t>перметрина</w:t>
      </w:r>
      <w:proofErr w:type="spellEnd"/>
      <w:r w:rsidRPr="005A4ECC">
        <w:rPr>
          <w:rFonts w:ascii="Times New Roman" w:hAnsi="Times New Roman" w:cs="Times New Roman"/>
          <w:sz w:val="24"/>
          <w:szCs w:val="24"/>
        </w:rPr>
        <w:t xml:space="preserve"> с нормой расхода 500 мл на взрослое животное, 250 мл на жеребенка. Весной личинок, выпавших на окукливание, собирают и уничтожают путем биотермического обеззараживания фекалий.        </w:t>
      </w:r>
    </w:p>
    <w:p w:rsidR="005A4ECC" w:rsidRPr="005A4ECC" w:rsidRDefault="005A4ECC" w:rsidP="005A4ECC">
      <w:pPr>
        <w:spacing w:after="0" w:line="240" w:lineRule="auto"/>
        <w:rPr>
          <w:rFonts w:ascii="Times New Roman" w:hAnsi="Times New Roman" w:cs="Times New Roman"/>
          <w:sz w:val="24"/>
          <w:szCs w:val="24"/>
        </w:rPr>
      </w:pPr>
      <w:r w:rsidRPr="005A4ECC">
        <w:rPr>
          <w:rFonts w:ascii="Times New Roman" w:hAnsi="Times New Roman" w:cs="Times New Roman"/>
          <w:b/>
          <w:sz w:val="24"/>
          <w:szCs w:val="24"/>
        </w:rPr>
        <w:t xml:space="preserve">Литература: </w:t>
      </w:r>
      <w:r w:rsidRPr="005A4ECC">
        <w:rPr>
          <w:rFonts w:ascii="Times New Roman" w:hAnsi="Times New Roman" w:cs="Times New Roman"/>
          <w:sz w:val="24"/>
          <w:szCs w:val="24"/>
        </w:rPr>
        <w:t xml:space="preserve">2, 683-687  </w:t>
      </w:r>
      <w:proofErr w:type="gramStart"/>
      <w:r w:rsidRPr="005A4ECC">
        <w:rPr>
          <w:rFonts w:ascii="Times New Roman" w:hAnsi="Times New Roman" w:cs="Times New Roman"/>
          <w:sz w:val="24"/>
          <w:szCs w:val="24"/>
        </w:rPr>
        <w:t>с</w:t>
      </w:r>
      <w:proofErr w:type="gramEnd"/>
      <w:r w:rsidRPr="005A4ECC">
        <w:rPr>
          <w:rFonts w:ascii="Times New Roman" w:hAnsi="Times New Roman" w:cs="Times New Roman"/>
          <w:sz w:val="24"/>
          <w:szCs w:val="24"/>
        </w:rPr>
        <w:t xml:space="preserve"> </w:t>
      </w:r>
    </w:p>
    <w:p w:rsidR="005A4ECC" w:rsidRPr="005A4ECC" w:rsidRDefault="005A4ECC" w:rsidP="005A4ECC">
      <w:pPr>
        <w:spacing w:after="0" w:line="240" w:lineRule="auto"/>
        <w:rPr>
          <w:rFonts w:ascii="Times New Roman" w:hAnsi="Times New Roman" w:cs="Times New Roman"/>
          <w:b/>
          <w:sz w:val="24"/>
          <w:szCs w:val="24"/>
        </w:rPr>
      </w:pPr>
      <w:r w:rsidRPr="005A4ECC">
        <w:rPr>
          <w:rFonts w:ascii="Times New Roman" w:hAnsi="Times New Roman" w:cs="Times New Roman"/>
          <w:b/>
          <w:sz w:val="24"/>
          <w:szCs w:val="24"/>
        </w:rPr>
        <w:t>Контрольные вопросы:</w:t>
      </w:r>
    </w:p>
    <w:p w:rsidR="005A4ECC" w:rsidRPr="005A4ECC" w:rsidRDefault="005A4ECC" w:rsidP="005A4ECC">
      <w:pPr>
        <w:spacing w:after="0" w:line="240" w:lineRule="auto"/>
        <w:rPr>
          <w:rFonts w:ascii="Times New Roman" w:hAnsi="Times New Roman" w:cs="Times New Roman"/>
          <w:sz w:val="24"/>
          <w:szCs w:val="24"/>
        </w:rPr>
      </w:pPr>
      <w:r w:rsidRPr="005A4ECC">
        <w:rPr>
          <w:rFonts w:ascii="Times New Roman" w:hAnsi="Times New Roman" w:cs="Times New Roman"/>
          <w:sz w:val="24"/>
          <w:szCs w:val="24"/>
        </w:rPr>
        <w:t xml:space="preserve">1 Чем характеризуется </w:t>
      </w:r>
      <w:proofErr w:type="spellStart"/>
      <w:r w:rsidRPr="005A4ECC">
        <w:rPr>
          <w:rFonts w:ascii="Times New Roman" w:hAnsi="Times New Roman" w:cs="Times New Roman"/>
          <w:sz w:val="24"/>
          <w:szCs w:val="24"/>
        </w:rPr>
        <w:t>гастрофилез</w:t>
      </w:r>
      <w:proofErr w:type="spellEnd"/>
      <w:r w:rsidRPr="005A4ECC">
        <w:rPr>
          <w:rFonts w:ascii="Times New Roman" w:hAnsi="Times New Roman" w:cs="Times New Roman"/>
          <w:sz w:val="24"/>
          <w:szCs w:val="24"/>
        </w:rPr>
        <w:t xml:space="preserve"> лошадей?</w:t>
      </w:r>
    </w:p>
    <w:p w:rsidR="005A4ECC" w:rsidRPr="005A4ECC" w:rsidRDefault="005A4ECC" w:rsidP="005A4ECC">
      <w:pPr>
        <w:spacing w:after="0" w:line="240" w:lineRule="auto"/>
        <w:rPr>
          <w:rFonts w:ascii="Times New Roman" w:hAnsi="Times New Roman" w:cs="Times New Roman"/>
          <w:sz w:val="24"/>
          <w:szCs w:val="24"/>
        </w:rPr>
      </w:pPr>
      <w:r w:rsidRPr="005A4ECC">
        <w:rPr>
          <w:rFonts w:ascii="Times New Roman" w:hAnsi="Times New Roman" w:cs="Times New Roman"/>
          <w:sz w:val="24"/>
          <w:szCs w:val="24"/>
        </w:rPr>
        <w:t>2</w:t>
      </w:r>
      <w:proofErr w:type="gramStart"/>
      <w:r w:rsidRPr="005A4ECC">
        <w:rPr>
          <w:rFonts w:ascii="Times New Roman" w:hAnsi="Times New Roman" w:cs="Times New Roman"/>
          <w:sz w:val="24"/>
          <w:szCs w:val="24"/>
        </w:rPr>
        <w:t xml:space="preserve"> Н</w:t>
      </w:r>
      <w:proofErr w:type="gramEnd"/>
      <w:r w:rsidRPr="005A4ECC">
        <w:rPr>
          <w:rFonts w:ascii="Times New Roman" w:hAnsi="Times New Roman" w:cs="Times New Roman"/>
          <w:sz w:val="24"/>
          <w:szCs w:val="24"/>
        </w:rPr>
        <w:t xml:space="preserve">азовите  возбудителей </w:t>
      </w:r>
      <w:proofErr w:type="spellStart"/>
      <w:r w:rsidRPr="005A4ECC">
        <w:rPr>
          <w:rFonts w:ascii="Times New Roman" w:hAnsi="Times New Roman" w:cs="Times New Roman"/>
          <w:sz w:val="24"/>
          <w:szCs w:val="24"/>
        </w:rPr>
        <w:t>гастрофилеа</w:t>
      </w:r>
      <w:proofErr w:type="spellEnd"/>
      <w:r w:rsidRPr="005A4ECC">
        <w:rPr>
          <w:rFonts w:ascii="Times New Roman" w:hAnsi="Times New Roman" w:cs="Times New Roman"/>
          <w:sz w:val="24"/>
          <w:szCs w:val="24"/>
        </w:rPr>
        <w:t>?</w:t>
      </w:r>
    </w:p>
    <w:p w:rsidR="005A4ECC" w:rsidRPr="005A4ECC" w:rsidRDefault="005A4ECC" w:rsidP="005A4ECC">
      <w:pPr>
        <w:spacing w:after="0" w:line="240" w:lineRule="auto"/>
        <w:rPr>
          <w:rFonts w:ascii="Times New Roman" w:hAnsi="Times New Roman" w:cs="Times New Roman"/>
          <w:sz w:val="24"/>
          <w:szCs w:val="24"/>
        </w:rPr>
      </w:pPr>
      <w:r w:rsidRPr="005A4ECC">
        <w:rPr>
          <w:rFonts w:ascii="Times New Roman" w:hAnsi="Times New Roman" w:cs="Times New Roman"/>
          <w:sz w:val="24"/>
          <w:szCs w:val="24"/>
        </w:rPr>
        <w:t xml:space="preserve"> Время проявления первых  признаков </w:t>
      </w:r>
      <w:proofErr w:type="spellStart"/>
      <w:r w:rsidRPr="005A4ECC">
        <w:rPr>
          <w:rFonts w:ascii="Times New Roman" w:hAnsi="Times New Roman" w:cs="Times New Roman"/>
          <w:sz w:val="24"/>
          <w:szCs w:val="24"/>
        </w:rPr>
        <w:t>гастрофилеза</w:t>
      </w:r>
      <w:proofErr w:type="spellEnd"/>
      <w:r w:rsidRPr="005A4ECC">
        <w:rPr>
          <w:rFonts w:ascii="Times New Roman" w:hAnsi="Times New Roman" w:cs="Times New Roman"/>
          <w:sz w:val="24"/>
          <w:szCs w:val="24"/>
        </w:rPr>
        <w:t>?</w:t>
      </w:r>
    </w:p>
    <w:p w:rsidR="005A4ECC" w:rsidRPr="005A4ECC" w:rsidRDefault="005A4ECC" w:rsidP="005A4ECC">
      <w:pPr>
        <w:spacing w:after="0" w:line="240" w:lineRule="auto"/>
        <w:rPr>
          <w:rFonts w:ascii="Times New Roman" w:hAnsi="Times New Roman" w:cs="Times New Roman"/>
          <w:sz w:val="24"/>
          <w:szCs w:val="24"/>
        </w:rPr>
      </w:pPr>
      <w:r w:rsidRPr="005A4ECC">
        <w:rPr>
          <w:rFonts w:ascii="Times New Roman" w:hAnsi="Times New Roman" w:cs="Times New Roman"/>
          <w:sz w:val="24"/>
          <w:szCs w:val="24"/>
        </w:rPr>
        <w:t xml:space="preserve"> Патогенез и симптомы болезни?</w:t>
      </w:r>
    </w:p>
    <w:p w:rsidR="005A4ECC" w:rsidRPr="005A4ECC" w:rsidRDefault="005A4ECC" w:rsidP="005A4ECC">
      <w:pPr>
        <w:spacing w:after="0" w:line="240" w:lineRule="auto"/>
        <w:rPr>
          <w:rFonts w:ascii="Times New Roman" w:hAnsi="Times New Roman" w:cs="Times New Roman"/>
          <w:sz w:val="24"/>
          <w:szCs w:val="24"/>
        </w:rPr>
      </w:pPr>
      <w:r w:rsidRPr="005A4ECC">
        <w:rPr>
          <w:rFonts w:ascii="Times New Roman" w:hAnsi="Times New Roman" w:cs="Times New Roman"/>
          <w:sz w:val="24"/>
          <w:szCs w:val="24"/>
        </w:rPr>
        <w:t>5 Диагноз и профилактика болезни?</w:t>
      </w:r>
    </w:p>
    <w:p w:rsidR="005A4ECC" w:rsidRPr="005A4ECC" w:rsidRDefault="005A4ECC" w:rsidP="005A4ECC">
      <w:pPr>
        <w:spacing w:after="0" w:line="240" w:lineRule="auto"/>
        <w:rPr>
          <w:rFonts w:ascii="Times New Roman" w:hAnsi="Times New Roman" w:cs="Times New Roman"/>
          <w:sz w:val="24"/>
          <w:szCs w:val="24"/>
        </w:rPr>
      </w:pPr>
    </w:p>
    <w:p w:rsidR="005A4ECC" w:rsidRPr="005A4ECC" w:rsidRDefault="005A4ECC" w:rsidP="005A4ECC">
      <w:pPr>
        <w:pStyle w:val="4"/>
        <w:spacing w:before="0" w:after="0"/>
        <w:jc w:val="center"/>
        <w:rPr>
          <w:rFonts w:ascii="Times New Roman" w:hAnsi="Times New Roman"/>
          <w:sz w:val="24"/>
          <w:szCs w:val="24"/>
        </w:rPr>
      </w:pPr>
      <w:r w:rsidRPr="005A4ECC">
        <w:rPr>
          <w:rFonts w:ascii="Times New Roman" w:hAnsi="Times New Roman"/>
          <w:sz w:val="24"/>
          <w:szCs w:val="24"/>
        </w:rPr>
        <w:t>Лекция 12</w:t>
      </w:r>
    </w:p>
    <w:p w:rsidR="005A4ECC" w:rsidRPr="005A4ECC" w:rsidRDefault="005A4ECC" w:rsidP="005A4ECC">
      <w:pPr>
        <w:pStyle w:val="4"/>
        <w:spacing w:before="0" w:after="0"/>
        <w:rPr>
          <w:rFonts w:ascii="Times New Roman" w:hAnsi="Times New Roman"/>
          <w:b w:val="0"/>
          <w:sz w:val="24"/>
          <w:szCs w:val="24"/>
        </w:rPr>
      </w:pPr>
      <w:r w:rsidRPr="005A4ECC">
        <w:rPr>
          <w:rFonts w:ascii="Times New Roman" w:hAnsi="Times New Roman"/>
          <w:sz w:val="24"/>
          <w:szCs w:val="24"/>
        </w:rPr>
        <w:t xml:space="preserve">Тема: </w:t>
      </w:r>
      <w:r w:rsidRPr="005A4ECC">
        <w:rPr>
          <w:rFonts w:ascii="Times New Roman" w:hAnsi="Times New Roman"/>
          <w:b w:val="0"/>
          <w:sz w:val="24"/>
          <w:szCs w:val="24"/>
        </w:rPr>
        <w:t>Санитарная арахнология</w:t>
      </w:r>
    </w:p>
    <w:p w:rsidR="005A4ECC" w:rsidRPr="005A4ECC" w:rsidRDefault="005A4ECC" w:rsidP="005A4ECC">
      <w:pPr>
        <w:spacing w:after="0" w:line="240" w:lineRule="auto"/>
        <w:rPr>
          <w:rFonts w:ascii="Times New Roman" w:hAnsi="Times New Roman" w:cs="Times New Roman"/>
          <w:sz w:val="24"/>
          <w:szCs w:val="24"/>
        </w:rPr>
      </w:pPr>
      <w:r w:rsidRPr="005A4ECC">
        <w:rPr>
          <w:rFonts w:ascii="Times New Roman" w:hAnsi="Times New Roman" w:cs="Times New Roman"/>
          <w:b/>
          <w:sz w:val="24"/>
          <w:szCs w:val="24"/>
        </w:rPr>
        <w:t xml:space="preserve">Цель: </w:t>
      </w:r>
      <w:r w:rsidRPr="005A4ECC">
        <w:rPr>
          <w:rFonts w:ascii="Times New Roman" w:hAnsi="Times New Roman" w:cs="Times New Roman"/>
          <w:sz w:val="24"/>
          <w:szCs w:val="24"/>
        </w:rPr>
        <w:t>Изучить  болезни, вызываемые клещами</w:t>
      </w:r>
    </w:p>
    <w:p w:rsidR="005A4ECC" w:rsidRPr="005A4ECC" w:rsidRDefault="005A4ECC" w:rsidP="005A4ECC">
      <w:pPr>
        <w:spacing w:after="0" w:line="240" w:lineRule="auto"/>
        <w:rPr>
          <w:rFonts w:ascii="Times New Roman" w:hAnsi="Times New Roman" w:cs="Times New Roman"/>
          <w:b/>
          <w:sz w:val="24"/>
          <w:szCs w:val="24"/>
        </w:rPr>
      </w:pPr>
      <w:r w:rsidRPr="005A4ECC">
        <w:rPr>
          <w:rFonts w:ascii="Times New Roman" w:hAnsi="Times New Roman" w:cs="Times New Roman"/>
          <w:b/>
          <w:sz w:val="24"/>
          <w:szCs w:val="24"/>
        </w:rPr>
        <w:t>План:</w:t>
      </w:r>
    </w:p>
    <w:p w:rsidR="005A4ECC" w:rsidRPr="005A4ECC" w:rsidRDefault="005A4ECC" w:rsidP="005A4ECC">
      <w:pPr>
        <w:spacing w:after="0" w:line="240" w:lineRule="auto"/>
        <w:rPr>
          <w:rFonts w:ascii="Times New Roman" w:hAnsi="Times New Roman" w:cs="Times New Roman"/>
          <w:sz w:val="24"/>
          <w:szCs w:val="24"/>
        </w:rPr>
      </w:pPr>
      <w:r w:rsidRPr="005A4ECC">
        <w:rPr>
          <w:rFonts w:ascii="Times New Roman" w:hAnsi="Times New Roman" w:cs="Times New Roman"/>
          <w:sz w:val="24"/>
          <w:szCs w:val="24"/>
        </w:rPr>
        <w:t xml:space="preserve"> </w:t>
      </w:r>
      <w:proofErr w:type="spellStart"/>
      <w:r w:rsidRPr="005A4ECC">
        <w:rPr>
          <w:rFonts w:ascii="Times New Roman" w:hAnsi="Times New Roman" w:cs="Times New Roman"/>
          <w:sz w:val="24"/>
          <w:szCs w:val="24"/>
        </w:rPr>
        <w:t>Псороптозы</w:t>
      </w:r>
      <w:proofErr w:type="spellEnd"/>
      <w:r w:rsidRPr="005A4ECC">
        <w:rPr>
          <w:rFonts w:ascii="Times New Roman" w:hAnsi="Times New Roman" w:cs="Times New Roman"/>
          <w:sz w:val="24"/>
          <w:szCs w:val="24"/>
        </w:rPr>
        <w:t xml:space="preserve"> животных</w:t>
      </w:r>
    </w:p>
    <w:p w:rsidR="005A4ECC" w:rsidRPr="005A4ECC" w:rsidRDefault="005A4ECC" w:rsidP="005A4ECC">
      <w:pPr>
        <w:spacing w:after="0" w:line="240" w:lineRule="auto"/>
        <w:rPr>
          <w:rFonts w:ascii="Times New Roman" w:hAnsi="Times New Roman" w:cs="Times New Roman"/>
          <w:sz w:val="24"/>
          <w:szCs w:val="24"/>
        </w:rPr>
      </w:pPr>
      <w:r w:rsidRPr="005A4ECC">
        <w:rPr>
          <w:rFonts w:ascii="Times New Roman" w:hAnsi="Times New Roman" w:cs="Times New Roman"/>
          <w:sz w:val="24"/>
          <w:szCs w:val="24"/>
        </w:rPr>
        <w:t xml:space="preserve"> </w:t>
      </w:r>
      <w:proofErr w:type="spellStart"/>
      <w:r w:rsidRPr="005A4ECC">
        <w:rPr>
          <w:rFonts w:ascii="Times New Roman" w:hAnsi="Times New Roman" w:cs="Times New Roman"/>
          <w:sz w:val="24"/>
          <w:szCs w:val="24"/>
        </w:rPr>
        <w:t>Саркоптозы</w:t>
      </w:r>
      <w:proofErr w:type="spellEnd"/>
      <w:r w:rsidRPr="005A4ECC">
        <w:rPr>
          <w:rFonts w:ascii="Times New Roman" w:hAnsi="Times New Roman" w:cs="Times New Roman"/>
          <w:sz w:val="24"/>
          <w:szCs w:val="24"/>
        </w:rPr>
        <w:t xml:space="preserve"> животных</w:t>
      </w:r>
    </w:p>
    <w:p w:rsidR="005A4ECC" w:rsidRPr="005A4ECC" w:rsidRDefault="005A4ECC" w:rsidP="005A4ECC">
      <w:pPr>
        <w:spacing w:after="0" w:line="240" w:lineRule="auto"/>
        <w:rPr>
          <w:rFonts w:ascii="Times New Roman" w:hAnsi="Times New Roman" w:cs="Times New Roman"/>
          <w:sz w:val="24"/>
          <w:szCs w:val="24"/>
        </w:rPr>
      </w:pPr>
    </w:p>
    <w:p w:rsidR="005A4ECC" w:rsidRPr="005A4ECC" w:rsidRDefault="005A4ECC" w:rsidP="005A4ECC">
      <w:pPr>
        <w:spacing w:after="0" w:line="240" w:lineRule="auto"/>
        <w:jc w:val="both"/>
        <w:rPr>
          <w:rFonts w:ascii="Times New Roman" w:hAnsi="Times New Roman" w:cs="Times New Roman"/>
          <w:sz w:val="24"/>
          <w:szCs w:val="24"/>
        </w:rPr>
      </w:pPr>
      <w:r w:rsidRPr="005A4ECC">
        <w:rPr>
          <w:rFonts w:ascii="Times New Roman" w:hAnsi="Times New Roman" w:cs="Times New Roman"/>
          <w:sz w:val="24"/>
          <w:szCs w:val="24"/>
        </w:rPr>
        <w:t xml:space="preserve">1 </w:t>
      </w:r>
      <w:proofErr w:type="spellStart"/>
      <w:r w:rsidRPr="005A4ECC">
        <w:rPr>
          <w:rFonts w:ascii="Times New Roman" w:hAnsi="Times New Roman" w:cs="Times New Roman"/>
          <w:sz w:val="24"/>
          <w:szCs w:val="24"/>
        </w:rPr>
        <w:t>Псороптозы</w:t>
      </w:r>
      <w:proofErr w:type="spellEnd"/>
      <w:r w:rsidRPr="005A4ECC">
        <w:rPr>
          <w:rFonts w:ascii="Times New Roman" w:hAnsi="Times New Roman" w:cs="Times New Roman"/>
          <w:sz w:val="24"/>
          <w:szCs w:val="24"/>
        </w:rPr>
        <w:t xml:space="preserve"> животных или </w:t>
      </w:r>
      <w:proofErr w:type="spellStart"/>
      <w:r w:rsidRPr="005A4ECC">
        <w:rPr>
          <w:rFonts w:ascii="Times New Roman" w:hAnsi="Times New Roman" w:cs="Times New Roman"/>
          <w:sz w:val="24"/>
          <w:szCs w:val="24"/>
        </w:rPr>
        <w:t>накожниковая</w:t>
      </w:r>
      <w:proofErr w:type="spellEnd"/>
      <w:r w:rsidRPr="005A4ECC">
        <w:rPr>
          <w:rFonts w:ascii="Times New Roman" w:hAnsi="Times New Roman" w:cs="Times New Roman"/>
          <w:sz w:val="24"/>
          <w:szCs w:val="24"/>
        </w:rPr>
        <w:t xml:space="preserve"> чесотка – остро или хронически протекающая болезнь крупного рогатого скота, овец, лошадей и других видов животных. Его регистрируют в различные времена года, но наибольшее распространение болезнь получает осенью, зимой и ранней весной. </w:t>
      </w:r>
    </w:p>
    <w:p w:rsidR="005A4ECC" w:rsidRPr="005A4ECC" w:rsidRDefault="005A4ECC" w:rsidP="005A4ECC">
      <w:pPr>
        <w:spacing w:after="0" w:line="240" w:lineRule="auto"/>
        <w:jc w:val="both"/>
        <w:rPr>
          <w:rFonts w:ascii="Times New Roman" w:hAnsi="Times New Roman" w:cs="Times New Roman"/>
          <w:sz w:val="24"/>
          <w:szCs w:val="24"/>
        </w:rPr>
      </w:pPr>
      <w:r w:rsidRPr="005A4ECC">
        <w:rPr>
          <w:rFonts w:ascii="Times New Roman" w:hAnsi="Times New Roman" w:cs="Times New Roman"/>
          <w:b/>
          <w:sz w:val="24"/>
          <w:szCs w:val="24"/>
        </w:rPr>
        <w:lastRenderedPageBreak/>
        <w:t>Эпизоотологические данные.</w:t>
      </w:r>
      <w:r w:rsidRPr="005A4ECC">
        <w:rPr>
          <w:rFonts w:ascii="Times New Roman" w:hAnsi="Times New Roman" w:cs="Times New Roman"/>
          <w:sz w:val="24"/>
          <w:szCs w:val="24"/>
        </w:rPr>
        <w:t xml:space="preserve"> Заболевание клинически проявляется в гуртах с наступлением стабильного похолодания и постановкой скота на стойловое содержание. Наиболее часто заражение происходит при контакте больных животных со </w:t>
      </w:r>
      <w:proofErr w:type="gramStart"/>
      <w:r w:rsidRPr="005A4ECC">
        <w:rPr>
          <w:rFonts w:ascii="Times New Roman" w:hAnsi="Times New Roman" w:cs="Times New Roman"/>
          <w:sz w:val="24"/>
          <w:szCs w:val="24"/>
        </w:rPr>
        <w:t>здоровыми</w:t>
      </w:r>
      <w:proofErr w:type="gramEnd"/>
      <w:r w:rsidRPr="005A4ECC">
        <w:rPr>
          <w:rFonts w:ascii="Times New Roman" w:hAnsi="Times New Roman" w:cs="Times New Roman"/>
          <w:sz w:val="24"/>
          <w:szCs w:val="24"/>
        </w:rPr>
        <w:t>. Этому способствует скученное содержание животных в сырых и тесных помещениях. Наиболее интенсивно заболевание распространяется среди животных при беспривязной системе содержания на глубокой несменяемой подстилке.</w:t>
      </w:r>
    </w:p>
    <w:p w:rsidR="005A4ECC" w:rsidRPr="005A4ECC" w:rsidRDefault="005A4ECC" w:rsidP="005A4ECC">
      <w:pPr>
        <w:spacing w:after="0" w:line="240" w:lineRule="auto"/>
        <w:jc w:val="both"/>
        <w:rPr>
          <w:rFonts w:ascii="Times New Roman" w:hAnsi="Times New Roman" w:cs="Times New Roman"/>
          <w:sz w:val="24"/>
          <w:szCs w:val="24"/>
        </w:rPr>
      </w:pPr>
      <w:r w:rsidRPr="005A4ECC">
        <w:rPr>
          <w:rFonts w:ascii="Times New Roman" w:hAnsi="Times New Roman" w:cs="Times New Roman"/>
          <w:sz w:val="24"/>
          <w:szCs w:val="24"/>
        </w:rPr>
        <w:t xml:space="preserve">Обычно в гуртах первые симптомы заболевания появляются у животных с хроническими дерматитами. </w:t>
      </w:r>
      <w:proofErr w:type="gramStart"/>
      <w:r w:rsidRPr="005A4ECC">
        <w:rPr>
          <w:rFonts w:ascii="Times New Roman" w:hAnsi="Times New Roman" w:cs="Times New Roman"/>
          <w:sz w:val="24"/>
          <w:szCs w:val="24"/>
        </w:rPr>
        <w:t xml:space="preserve">В дальнейшем число заболевших в гурте растет, а </w:t>
      </w:r>
      <w:proofErr w:type="spellStart"/>
      <w:r w:rsidRPr="005A4ECC">
        <w:rPr>
          <w:rFonts w:ascii="Times New Roman" w:hAnsi="Times New Roman" w:cs="Times New Roman"/>
          <w:sz w:val="24"/>
          <w:szCs w:val="24"/>
        </w:rPr>
        <w:t>псороптозный</w:t>
      </w:r>
      <w:proofErr w:type="spellEnd"/>
      <w:r w:rsidRPr="005A4ECC">
        <w:rPr>
          <w:rFonts w:ascii="Times New Roman" w:hAnsi="Times New Roman" w:cs="Times New Roman"/>
          <w:sz w:val="24"/>
          <w:szCs w:val="24"/>
        </w:rPr>
        <w:t xml:space="preserve"> процесс у больных прогрессирует.</w:t>
      </w:r>
      <w:proofErr w:type="gramEnd"/>
      <w:r w:rsidRPr="005A4ECC">
        <w:rPr>
          <w:rFonts w:ascii="Times New Roman" w:hAnsi="Times New Roman" w:cs="Times New Roman"/>
          <w:sz w:val="24"/>
          <w:szCs w:val="24"/>
        </w:rPr>
        <w:t xml:space="preserve"> Среди молодых животных (до двухлетнего возраста) заболевание распространяется быстрее, нежели среди взрослых.</w:t>
      </w:r>
    </w:p>
    <w:p w:rsidR="005A4ECC" w:rsidRPr="005A4ECC" w:rsidRDefault="005A4ECC" w:rsidP="005A4ECC">
      <w:pPr>
        <w:spacing w:after="0" w:line="240" w:lineRule="auto"/>
        <w:jc w:val="both"/>
        <w:rPr>
          <w:rFonts w:ascii="Times New Roman" w:hAnsi="Times New Roman" w:cs="Times New Roman"/>
          <w:sz w:val="24"/>
          <w:szCs w:val="24"/>
        </w:rPr>
      </w:pPr>
      <w:r w:rsidRPr="005A4ECC">
        <w:rPr>
          <w:rFonts w:ascii="Times New Roman" w:hAnsi="Times New Roman" w:cs="Times New Roman"/>
          <w:sz w:val="24"/>
          <w:szCs w:val="24"/>
        </w:rPr>
        <w:t xml:space="preserve">С наступлением потепления заболевание постепенно угасает, а в дальнейшем исчезают клинические признаки болезни. Летом создаются неблагоприятные условия для развития клещей (сухость воздуха, воздействие солнечных лучей, уменьшение влажности кожи после линьки, повышение </w:t>
      </w:r>
      <w:proofErr w:type="spellStart"/>
      <w:r w:rsidRPr="005A4ECC">
        <w:rPr>
          <w:rFonts w:ascii="Times New Roman" w:hAnsi="Times New Roman" w:cs="Times New Roman"/>
          <w:sz w:val="24"/>
          <w:szCs w:val="24"/>
        </w:rPr>
        <w:t>резистентности</w:t>
      </w:r>
      <w:proofErr w:type="spellEnd"/>
      <w:r w:rsidRPr="005A4ECC">
        <w:rPr>
          <w:rFonts w:ascii="Times New Roman" w:hAnsi="Times New Roman" w:cs="Times New Roman"/>
          <w:sz w:val="24"/>
          <w:szCs w:val="24"/>
        </w:rPr>
        <w:t xml:space="preserve"> организма животного). Клещи в это время укрываются в местах, защищенных от солнца и благоприятствующих паразитированию (в </w:t>
      </w:r>
      <w:proofErr w:type="spellStart"/>
      <w:r w:rsidRPr="005A4ECC">
        <w:rPr>
          <w:rFonts w:ascii="Times New Roman" w:hAnsi="Times New Roman" w:cs="Times New Roman"/>
          <w:sz w:val="24"/>
          <w:szCs w:val="24"/>
        </w:rPr>
        <w:t>околохвостовых</w:t>
      </w:r>
      <w:proofErr w:type="spellEnd"/>
      <w:r w:rsidRPr="005A4ECC">
        <w:rPr>
          <w:rFonts w:ascii="Times New Roman" w:hAnsi="Times New Roman" w:cs="Times New Roman"/>
          <w:sz w:val="24"/>
          <w:szCs w:val="24"/>
        </w:rPr>
        <w:t xml:space="preserve"> складках кожи, в ушных раковинах, в области мошонки и промежности)</w:t>
      </w:r>
      <w:proofErr w:type="gramStart"/>
      <w:r w:rsidRPr="005A4ECC">
        <w:rPr>
          <w:rFonts w:ascii="Times New Roman" w:hAnsi="Times New Roman" w:cs="Times New Roman"/>
          <w:sz w:val="24"/>
          <w:szCs w:val="24"/>
        </w:rPr>
        <w:t>,з</w:t>
      </w:r>
      <w:proofErr w:type="gramEnd"/>
      <w:r w:rsidRPr="005A4ECC">
        <w:rPr>
          <w:rFonts w:ascii="Times New Roman" w:hAnsi="Times New Roman" w:cs="Times New Roman"/>
          <w:sz w:val="24"/>
          <w:szCs w:val="24"/>
        </w:rPr>
        <w:t xml:space="preserve">десь клеши сохраняются и не вызывают признаков болезни. Животные, перенесшие заболевание и </w:t>
      </w:r>
      <w:proofErr w:type="spellStart"/>
      <w:r w:rsidRPr="005A4ECC">
        <w:rPr>
          <w:rFonts w:ascii="Times New Roman" w:hAnsi="Times New Roman" w:cs="Times New Roman"/>
          <w:sz w:val="24"/>
          <w:szCs w:val="24"/>
        </w:rPr>
        <w:t>невылеченные</w:t>
      </w:r>
      <w:proofErr w:type="spellEnd"/>
      <w:r w:rsidRPr="005A4ECC">
        <w:rPr>
          <w:rFonts w:ascii="Times New Roman" w:hAnsi="Times New Roman" w:cs="Times New Roman"/>
          <w:sz w:val="24"/>
          <w:szCs w:val="24"/>
        </w:rPr>
        <w:t>, в последующий холодный период года вновь заболевают и служат источником заболевания.</w:t>
      </w:r>
    </w:p>
    <w:p w:rsidR="005A4ECC" w:rsidRPr="005A4ECC" w:rsidRDefault="005A4ECC" w:rsidP="005A4ECC">
      <w:pPr>
        <w:spacing w:after="0" w:line="240" w:lineRule="auto"/>
        <w:jc w:val="both"/>
        <w:rPr>
          <w:rFonts w:ascii="Times New Roman" w:hAnsi="Times New Roman" w:cs="Times New Roman"/>
          <w:sz w:val="24"/>
          <w:szCs w:val="24"/>
        </w:rPr>
      </w:pPr>
      <w:r w:rsidRPr="005A4ECC">
        <w:rPr>
          <w:rFonts w:ascii="Times New Roman" w:hAnsi="Times New Roman" w:cs="Times New Roman"/>
          <w:sz w:val="24"/>
          <w:szCs w:val="24"/>
        </w:rPr>
        <w:t xml:space="preserve">Среди молодых и ослабленных </w:t>
      </w:r>
      <w:proofErr w:type="spellStart"/>
      <w:r w:rsidRPr="005A4ECC">
        <w:rPr>
          <w:rFonts w:ascii="Times New Roman" w:hAnsi="Times New Roman" w:cs="Times New Roman"/>
          <w:sz w:val="24"/>
          <w:szCs w:val="24"/>
        </w:rPr>
        <w:t>псороптозный</w:t>
      </w:r>
      <w:proofErr w:type="spellEnd"/>
      <w:r w:rsidRPr="005A4ECC">
        <w:rPr>
          <w:rFonts w:ascii="Times New Roman" w:hAnsi="Times New Roman" w:cs="Times New Roman"/>
          <w:sz w:val="24"/>
          <w:szCs w:val="24"/>
        </w:rPr>
        <w:t xml:space="preserve"> процесс идет быстрее, часто поражается поверхность тела. Предметы ухода, инвентарь, одежда обслуживающего персонала может служить резервуаром инвазии. Развитию </w:t>
      </w:r>
      <w:proofErr w:type="spellStart"/>
      <w:r w:rsidRPr="005A4ECC">
        <w:rPr>
          <w:rFonts w:ascii="Times New Roman" w:hAnsi="Times New Roman" w:cs="Times New Roman"/>
          <w:sz w:val="24"/>
          <w:szCs w:val="24"/>
        </w:rPr>
        <w:t>псороптоза</w:t>
      </w:r>
      <w:proofErr w:type="spellEnd"/>
      <w:r w:rsidRPr="005A4ECC">
        <w:rPr>
          <w:rFonts w:ascii="Times New Roman" w:hAnsi="Times New Roman" w:cs="Times New Roman"/>
          <w:sz w:val="24"/>
          <w:szCs w:val="24"/>
        </w:rPr>
        <w:t xml:space="preserve"> в какой-то степени способствуют </w:t>
      </w:r>
      <w:proofErr w:type="spellStart"/>
      <w:r w:rsidRPr="005A4ECC">
        <w:rPr>
          <w:rFonts w:ascii="Times New Roman" w:hAnsi="Times New Roman" w:cs="Times New Roman"/>
          <w:sz w:val="24"/>
          <w:szCs w:val="24"/>
        </w:rPr>
        <w:t>власоеды</w:t>
      </w:r>
      <w:proofErr w:type="spellEnd"/>
      <w:r w:rsidRPr="005A4ECC">
        <w:rPr>
          <w:rFonts w:ascii="Times New Roman" w:hAnsi="Times New Roman" w:cs="Times New Roman"/>
          <w:sz w:val="24"/>
          <w:szCs w:val="24"/>
        </w:rPr>
        <w:t>. Паразитируя на теле животных, они вызывают раздражение нервных окончаний кожи, зуд и создают лучшие условия для приживаемости клещей.</w:t>
      </w:r>
    </w:p>
    <w:p w:rsidR="005A4ECC" w:rsidRPr="005A4ECC" w:rsidRDefault="005A4ECC" w:rsidP="005A4ECC">
      <w:pPr>
        <w:spacing w:after="0" w:line="240" w:lineRule="auto"/>
        <w:jc w:val="both"/>
        <w:rPr>
          <w:rFonts w:ascii="Times New Roman" w:hAnsi="Times New Roman" w:cs="Times New Roman"/>
          <w:sz w:val="24"/>
          <w:szCs w:val="24"/>
        </w:rPr>
      </w:pPr>
      <w:r w:rsidRPr="005A4ECC">
        <w:rPr>
          <w:rFonts w:ascii="Times New Roman" w:hAnsi="Times New Roman" w:cs="Times New Roman"/>
          <w:b/>
          <w:sz w:val="24"/>
          <w:szCs w:val="24"/>
        </w:rPr>
        <w:t>Патогенез.</w:t>
      </w:r>
      <w:r w:rsidRPr="005A4ECC">
        <w:rPr>
          <w:rFonts w:ascii="Times New Roman" w:hAnsi="Times New Roman" w:cs="Times New Roman"/>
          <w:sz w:val="24"/>
          <w:szCs w:val="24"/>
        </w:rPr>
        <w:t xml:space="preserve"> Клещи - накожники, имея сильно вытянутые </w:t>
      </w:r>
      <w:proofErr w:type="spellStart"/>
      <w:r w:rsidRPr="005A4ECC">
        <w:rPr>
          <w:rFonts w:ascii="Times New Roman" w:hAnsi="Times New Roman" w:cs="Times New Roman"/>
          <w:sz w:val="24"/>
          <w:szCs w:val="24"/>
        </w:rPr>
        <w:t>хелицеры</w:t>
      </w:r>
      <w:proofErr w:type="spellEnd"/>
      <w:r w:rsidRPr="005A4ECC">
        <w:rPr>
          <w:rFonts w:ascii="Times New Roman" w:hAnsi="Times New Roman" w:cs="Times New Roman"/>
          <w:sz w:val="24"/>
          <w:szCs w:val="24"/>
        </w:rPr>
        <w:t>, прокалывают своим хоботком эпидермис и выделяют токсический секрет, вызывающий развитие воспалительного процесса. Под влиянием механического и химического раздражения кожных рецепторов возникает зуд. Животные расчесывают зудящие участки об окружающие предметы или зубами; последнее ведет к смачиванию кожи слюной, что еще больше повышает влажность в очаге поражения. Увеличивается выделение экссудата на поверхности кожи. Смешиваясь с отмершими клетками эпидермиса и пылью, он склеивает шерсть. В очаге поражения развивается диффузная клеточная инфильтрация, отечность.</w:t>
      </w:r>
    </w:p>
    <w:p w:rsidR="005A4ECC" w:rsidRPr="005A4ECC" w:rsidRDefault="005A4ECC" w:rsidP="005A4ECC">
      <w:pPr>
        <w:spacing w:after="0" w:line="240" w:lineRule="auto"/>
        <w:jc w:val="both"/>
        <w:rPr>
          <w:rFonts w:ascii="Times New Roman" w:hAnsi="Times New Roman" w:cs="Times New Roman"/>
          <w:sz w:val="24"/>
          <w:szCs w:val="24"/>
        </w:rPr>
      </w:pPr>
      <w:r w:rsidRPr="005A4ECC">
        <w:rPr>
          <w:rFonts w:ascii="Times New Roman" w:hAnsi="Times New Roman" w:cs="Times New Roman"/>
          <w:sz w:val="24"/>
          <w:szCs w:val="24"/>
        </w:rPr>
        <w:t>Во многих случаях болезнь протекает тяжело. Увеличение численности клещей способствует быстрому вовлечению в патологический процесс здоровых участков кожи. Расчесанная поверхность кожи кровоточит. Нередко воспаление осложняется проникновением гноеродной микрофлоры.</w:t>
      </w:r>
    </w:p>
    <w:p w:rsidR="005A4ECC" w:rsidRPr="005A4ECC" w:rsidRDefault="005A4ECC" w:rsidP="005A4ECC">
      <w:pPr>
        <w:spacing w:after="0" w:line="240" w:lineRule="auto"/>
        <w:jc w:val="both"/>
        <w:rPr>
          <w:rFonts w:ascii="Times New Roman" w:hAnsi="Times New Roman" w:cs="Times New Roman"/>
          <w:sz w:val="24"/>
          <w:szCs w:val="24"/>
        </w:rPr>
      </w:pPr>
      <w:r w:rsidRPr="005A4ECC">
        <w:rPr>
          <w:rFonts w:ascii="Times New Roman" w:hAnsi="Times New Roman" w:cs="Times New Roman"/>
          <w:b/>
          <w:sz w:val="24"/>
          <w:szCs w:val="24"/>
        </w:rPr>
        <w:t xml:space="preserve">Симптомы болезни. </w:t>
      </w:r>
      <w:r w:rsidRPr="005A4ECC">
        <w:rPr>
          <w:rFonts w:ascii="Times New Roman" w:hAnsi="Times New Roman" w:cs="Times New Roman"/>
          <w:sz w:val="24"/>
          <w:szCs w:val="24"/>
        </w:rPr>
        <w:t>Продолжительность болезни зависит от многих факторов: времени года, общего состояния животного, интенсивности заражения, физиологического состояния кожи и т.д.</w:t>
      </w:r>
    </w:p>
    <w:p w:rsidR="005A4ECC" w:rsidRPr="005A4ECC" w:rsidRDefault="005A4ECC" w:rsidP="005A4ECC">
      <w:pPr>
        <w:spacing w:after="0" w:line="240" w:lineRule="auto"/>
        <w:jc w:val="both"/>
        <w:rPr>
          <w:rFonts w:ascii="Times New Roman" w:hAnsi="Times New Roman" w:cs="Times New Roman"/>
          <w:sz w:val="24"/>
          <w:szCs w:val="24"/>
        </w:rPr>
      </w:pPr>
      <w:r w:rsidRPr="005A4ECC">
        <w:rPr>
          <w:rFonts w:ascii="Times New Roman" w:hAnsi="Times New Roman" w:cs="Times New Roman"/>
          <w:sz w:val="24"/>
          <w:szCs w:val="24"/>
        </w:rPr>
        <w:t>Первоначально очаги поражения локализуются у основания рогов, на верхней части шеи, на крестце, у корня хвоста. Первый клинический признак – кожный зуд. Зуд проявляется в покое и в движении, днем и ночью.</w:t>
      </w:r>
    </w:p>
    <w:p w:rsidR="005A4ECC" w:rsidRPr="005A4ECC" w:rsidRDefault="005A4ECC" w:rsidP="005A4ECC">
      <w:pPr>
        <w:spacing w:after="0" w:line="240" w:lineRule="auto"/>
        <w:jc w:val="both"/>
        <w:rPr>
          <w:rFonts w:ascii="Times New Roman" w:hAnsi="Times New Roman" w:cs="Times New Roman"/>
          <w:sz w:val="24"/>
          <w:szCs w:val="24"/>
        </w:rPr>
      </w:pPr>
      <w:r w:rsidRPr="005A4ECC">
        <w:rPr>
          <w:rFonts w:ascii="Times New Roman" w:hAnsi="Times New Roman" w:cs="Times New Roman"/>
          <w:b/>
          <w:sz w:val="24"/>
          <w:szCs w:val="24"/>
        </w:rPr>
        <w:t>Диагностика.</w:t>
      </w:r>
      <w:r w:rsidRPr="005A4ECC">
        <w:rPr>
          <w:rFonts w:ascii="Times New Roman" w:hAnsi="Times New Roman" w:cs="Times New Roman"/>
          <w:sz w:val="24"/>
          <w:szCs w:val="24"/>
        </w:rPr>
        <w:t xml:space="preserve"> При постановке диагноза учитывают эпизоотологические данные, </w:t>
      </w:r>
      <w:proofErr w:type="gramStart"/>
      <w:r w:rsidRPr="005A4ECC">
        <w:rPr>
          <w:rFonts w:ascii="Times New Roman" w:hAnsi="Times New Roman" w:cs="Times New Roman"/>
          <w:sz w:val="24"/>
          <w:szCs w:val="24"/>
        </w:rPr>
        <w:t>клинический</w:t>
      </w:r>
      <w:proofErr w:type="gramEnd"/>
      <w:r w:rsidRPr="005A4ECC">
        <w:rPr>
          <w:rFonts w:ascii="Times New Roman" w:hAnsi="Times New Roman" w:cs="Times New Roman"/>
          <w:sz w:val="24"/>
          <w:szCs w:val="24"/>
        </w:rPr>
        <w:t xml:space="preserve"> </w:t>
      </w:r>
      <w:proofErr w:type="spellStart"/>
      <w:r w:rsidRPr="005A4ECC">
        <w:rPr>
          <w:rFonts w:ascii="Times New Roman" w:hAnsi="Times New Roman" w:cs="Times New Roman"/>
          <w:sz w:val="24"/>
          <w:szCs w:val="24"/>
        </w:rPr>
        <w:t>симптомокомплекс</w:t>
      </w:r>
      <w:proofErr w:type="spellEnd"/>
      <w:r w:rsidRPr="005A4ECC">
        <w:rPr>
          <w:rFonts w:ascii="Times New Roman" w:hAnsi="Times New Roman" w:cs="Times New Roman"/>
          <w:sz w:val="24"/>
          <w:szCs w:val="24"/>
        </w:rPr>
        <w:t xml:space="preserve"> и результаты </w:t>
      </w:r>
      <w:proofErr w:type="spellStart"/>
      <w:r w:rsidRPr="005A4ECC">
        <w:rPr>
          <w:rFonts w:ascii="Times New Roman" w:hAnsi="Times New Roman" w:cs="Times New Roman"/>
          <w:sz w:val="24"/>
          <w:szCs w:val="24"/>
        </w:rPr>
        <w:t>акорологического</w:t>
      </w:r>
      <w:proofErr w:type="spellEnd"/>
      <w:r w:rsidRPr="005A4ECC">
        <w:rPr>
          <w:rFonts w:ascii="Times New Roman" w:hAnsi="Times New Roman" w:cs="Times New Roman"/>
          <w:sz w:val="24"/>
          <w:szCs w:val="24"/>
        </w:rPr>
        <w:t xml:space="preserve"> исследования соскобов кожи. </w:t>
      </w:r>
      <w:proofErr w:type="gramStart"/>
      <w:r w:rsidRPr="005A4ECC">
        <w:rPr>
          <w:rFonts w:ascii="Times New Roman" w:hAnsi="Times New Roman" w:cs="Times New Roman"/>
          <w:sz w:val="24"/>
          <w:szCs w:val="24"/>
        </w:rPr>
        <w:t>Последние</w:t>
      </w:r>
      <w:proofErr w:type="gramEnd"/>
      <w:r w:rsidRPr="005A4ECC">
        <w:rPr>
          <w:rFonts w:ascii="Times New Roman" w:hAnsi="Times New Roman" w:cs="Times New Roman"/>
          <w:sz w:val="24"/>
          <w:szCs w:val="24"/>
        </w:rPr>
        <w:t xml:space="preserve"> берут на границе между здоровой и пораженной кожей.</w:t>
      </w:r>
    </w:p>
    <w:p w:rsidR="005A4ECC" w:rsidRPr="005A4ECC" w:rsidRDefault="005A4ECC" w:rsidP="005A4ECC">
      <w:pPr>
        <w:spacing w:after="0" w:line="240" w:lineRule="auto"/>
        <w:jc w:val="both"/>
        <w:rPr>
          <w:rFonts w:ascii="Times New Roman" w:hAnsi="Times New Roman" w:cs="Times New Roman"/>
          <w:sz w:val="24"/>
          <w:szCs w:val="24"/>
        </w:rPr>
      </w:pPr>
      <w:r w:rsidRPr="005A4ECC">
        <w:rPr>
          <w:rFonts w:ascii="Times New Roman" w:hAnsi="Times New Roman" w:cs="Times New Roman"/>
          <w:sz w:val="24"/>
          <w:szCs w:val="24"/>
        </w:rPr>
        <w:t xml:space="preserve">Дифференцируют от </w:t>
      </w:r>
      <w:proofErr w:type="spellStart"/>
      <w:r w:rsidRPr="005A4ECC">
        <w:rPr>
          <w:rFonts w:ascii="Times New Roman" w:hAnsi="Times New Roman" w:cs="Times New Roman"/>
          <w:sz w:val="24"/>
          <w:szCs w:val="24"/>
        </w:rPr>
        <w:t>гематопиноза</w:t>
      </w:r>
      <w:proofErr w:type="spellEnd"/>
      <w:r w:rsidRPr="005A4ECC">
        <w:rPr>
          <w:rFonts w:ascii="Times New Roman" w:hAnsi="Times New Roman" w:cs="Times New Roman"/>
          <w:sz w:val="24"/>
          <w:szCs w:val="24"/>
        </w:rPr>
        <w:t xml:space="preserve">, </w:t>
      </w:r>
      <w:proofErr w:type="spellStart"/>
      <w:r w:rsidRPr="005A4ECC">
        <w:rPr>
          <w:rFonts w:ascii="Times New Roman" w:hAnsi="Times New Roman" w:cs="Times New Roman"/>
          <w:sz w:val="24"/>
          <w:szCs w:val="24"/>
        </w:rPr>
        <w:t>триходектоза</w:t>
      </w:r>
      <w:proofErr w:type="spellEnd"/>
      <w:r w:rsidRPr="005A4ECC">
        <w:rPr>
          <w:rFonts w:ascii="Times New Roman" w:hAnsi="Times New Roman" w:cs="Times New Roman"/>
          <w:sz w:val="24"/>
          <w:szCs w:val="24"/>
        </w:rPr>
        <w:t xml:space="preserve">, стригущего лишая, экземы, крапивницы, </w:t>
      </w:r>
      <w:proofErr w:type="spellStart"/>
      <w:r w:rsidRPr="005A4ECC">
        <w:rPr>
          <w:rFonts w:ascii="Times New Roman" w:hAnsi="Times New Roman" w:cs="Times New Roman"/>
          <w:sz w:val="24"/>
          <w:szCs w:val="24"/>
        </w:rPr>
        <w:t>демодекоза</w:t>
      </w:r>
      <w:proofErr w:type="spellEnd"/>
      <w:r w:rsidRPr="005A4ECC">
        <w:rPr>
          <w:rFonts w:ascii="Times New Roman" w:hAnsi="Times New Roman" w:cs="Times New Roman"/>
          <w:sz w:val="24"/>
          <w:szCs w:val="24"/>
        </w:rPr>
        <w:t xml:space="preserve">, </w:t>
      </w:r>
      <w:proofErr w:type="spellStart"/>
      <w:r w:rsidRPr="005A4ECC">
        <w:rPr>
          <w:rFonts w:ascii="Times New Roman" w:hAnsi="Times New Roman" w:cs="Times New Roman"/>
          <w:sz w:val="24"/>
          <w:szCs w:val="24"/>
        </w:rPr>
        <w:t>саркоптоза</w:t>
      </w:r>
      <w:proofErr w:type="spellEnd"/>
      <w:r w:rsidRPr="005A4ECC">
        <w:rPr>
          <w:rFonts w:ascii="Times New Roman" w:hAnsi="Times New Roman" w:cs="Times New Roman"/>
          <w:sz w:val="24"/>
          <w:szCs w:val="24"/>
        </w:rPr>
        <w:t xml:space="preserve"> </w:t>
      </w:r>
      <w:proofErr w:type="spellStart"/>
      <w:r w:rsidRPr="005A4ECC">
        <w:rPr>
          <w:rFonts w:ascii="Times New Roman" w:hAnsi="Times New Roman" w:cs="Times New Roman"/>
          <w:sz w:val="24"/>
          <w:szCs w:val="24"/>
        </w:rPr>
        <w:t>хориоптоза</w:t>
      </w:r>
      <w:proofErr w:type="spellEnd"/>
      <w:r w:rsidRPr="005A4ECC">
        <w:rPr>
          <w:rFonts w:ascii="Times New Roman" w:hAnsi="Times New Roman" w:cs="Times New Roman"/>
          <w:sz w:val="24"/>
          <w:szCs w:val="24"/>
        </w:rPr>
        <w:t>.</w:t>
      </w:r>
    </w:p>
    <w:p w:rsidR="005A4ECC" w:rsidRPr="005A4ECC" w:rsidRDefault="005A4ECC" w:rsidP="005A4ECC">
      <w:pPr>
        <w:spacing w:after="0" w:line="240" w:lineRule="auto"/>
        <w:jc w:val="both"/>
        <w:rPr>
          <w:rFonts w:ascii="Times New Roman" w:hAnsi="Times New Roman" w:cs="Times New Roman"/>
          <w:sz w:val="24"/>
          <w:szCs w:val="24"/>
        </w:rPr>
      </w:pPr>
      <w:r w:rsidRPr="005A4ECC">
        <w:rPr>
          <w:rFonts w:ascii="Times New Roman" w:hAnsi="Times New Roman" w:cs="Times New Roman"/>
          <w:b/>
          <w:sz w:val="24"/>
          <w:szCs w:val="24"/>
        </w:rPr>
        <w:t>Лечение.</w:t>
      </w:r>
      <w:r w:rsidRPr="005A4ECC">
        <w:rPr>
          <w:rFonts w:ascii="Times New Roman" w:hAnsi="Times New Roman" w:cs="Times New Roman"/>
          <w:sz w:val="24"/>
          <w:szCs w:val="24"/>
        </w:rPr>
        <w:t xml:space="preserve"> Для лечения применяют эмульсии, суспензии и растворы. Расход жидкости 2-</w:t>
      </w:r>
      <w:smartTag w:uri="urn:schemas-microsoft-com:office:smarttags" w:element="metricconverter">
        <w:smartTagPr>
          <w:attr w:name="ProductID" w:val="4 л"/>
        </w:smartTagPr>
        <w:r w:rsidRPr="005A4ECC">
          <w:rPr>
            <w:rFonts w:ascii="Times New Roman" w:hAnsi="Times New Roman" w:cs="Times New Roman"/>
            <w:sz w:val="24"/>
            <w:szCs w:val="24"/>
          </w:rPr>
          <w:t>4 л</w:t>
        </w:r>
      </w:smartTag>
      <w:r w:rsidRPr="005A4ECC">
        <w:rPr>
          <w:rFonts w:ascii="Times New Roman" w:hAnsi="Times New Roman" w:cs="Times New Roman"/>
          <w:sz w:val="24"/>
          <w:szCs w:val="24"/>
        </w:rPr>
        <w:t xml:space="preserve"> на животное, для молодняка 1-</w:t>
      </w:r>
      <w:smartTag w:uri="urn:schemas-microsoft-com:office:smarttags" w:element="metricconverter">
        <w:smartTagPr>
          <w:attr w:name="ProductID" w:val="1,5 л"/>
        </w:smartTagPr>
        <w:r w:rsidRPr="005A4ECC">
          <w:rPr>
            <w:rFonts w:ascii="Times New Roman" w:hAnsi="Times New Roman" w:cs="Times New Roman"/>
            <w:sz w:val="24"/>
            <w:szCs w:val="24"/>
          </w:rPr>
          <w:t>1,5 л</w:t>
        </w:r>
      </w:smartTag>
      <w:r w:rsidRPr="005A4ECC">
        <w:rPr>
          <w:rFonts w:ascii="Times New Roman" w:hAnsi="Times New Roman" w:cs="Times New Roman"/>
          <w:sz w:val="24"/>
          <w:szCs w:val="24"/>
        </w:rPr>
        <w:t xml:space="preserve">. </w:t>
      </w:r>
    </w:p>
    <w:p w:rsidR="005A4ECC" w:rsidRPr="005A4ECC" w:rsidRDefault="005A4ECC" w:rsidP="005A4ECC">
      <w:pPr>
        <w:spacing w:after="0" w:line="240" w:lineRule="auto"/>
        <w:jc w:val="both"/>
        <w:rPr>
          <w:rFonts w:ascii="Times New Roman" w:hAnsi="Times New Roman" w:cs="Times New Roman"/>
          <w:sz w:val="24"/>
          <w:szCs w:val="24"/>
        </w:rPr>
      </w:pPr>
      <w:r w:rsidRPr="005A4ECC">
        <w:rPr>
          <w:rFonts w:ascii="Times New Roman" w:hAnsi="Times New Roman" w:cs="Times New Roman"/>
          <w:sz w:val="24"/>
          <w:szCs w:val="24"/>
        </w:rPr>
        <w:t xml:space="preserve">2 </w:t>
      </w:r>
      <w:proofErr w:type="spellStart"/>
      <w:r w:rsidRPr="005A4ECC">
        <w:rPr>
          <w:rFonts w:ascii="Times New Roman" w:hAnsi="Times New Roman" w:cs="Times New Roman"/>
          <w:sz w:val="24"/>
          <w:szCs w:val="24"/>
        </w:rPr>
        <w:t>Саркоптозы</w:t>
      </w:r>
      <w:proofErr w:type="spellEnd"/>
      <w:r w:rsidRPr="005A4ECC">
        <w:rPr>
          <w:rFonts w:ascii="Times New Roman" w:hAnsi="Times New Roman" w:cs="Times New Roman"/>
          <w:sz w:val="24"/>
          <w:szCs w:val="24"/>
        </w:rPr>
        <w:t xml:space="preserve">  свиней - возбудитель болезни – клещи </w:t>
      </w:r>
      <w:proofErr w:type="spellStart"/>
      <w:r w:rsidRPr="005A4ECC">
        <w:rPr>
          <w:rFonts w:ascii="Times New Roman" w:hAnsi="Times New Roman" w:cs="Times New Roman"/>
          <w:sz w:val="24"/>
          <w:szCs w:val="24"/>
          <w:lang w:val="en-US"/>
        </w:rPr>
        <w:t>Sarcoptes</w:t>
      </w:r>
      <w:proofErr w:type="spellEnd"/>
      <w:r w:rsidRPr="005A4ECC">
        <w:rPr>
          <w:rFonts w:ascii="Times New Roman" w:hAnsi="Times New Roman" w:cs="Times New Roman"/>
          <w:sz w:val="24"/>
          <w:szCs w:val="24"/>
        </w:rPr>
        <w:t xml:space="preserve"> </w:t>
      </w:r>
      <w:proofErr w:type="spellStart"/>
      <w:r w:rsidRPr="005A4ECC">
        <w:rPr>
          <w:rFonts w:ascii="Times New Roman" w:hAnsi="Times New Roman" w:cs="Times New Roman"/>
          <w:sz w:val="24"/>
          <w:szCs w:val="24"/>
          <w:lang w:val="en-US"/>
        </w:rPr>
        <w:t>suis</w:t>
      </w:r>
      <w:proofErr w:type="spellEnd"/>
      <w:r w:rsidRPr="005A4ECC">
        <w:rPr>
          <w:rFonts w:ascii="Times New Roman" w:hAnsi="Times New Roman" w:cs="Times New Roman"/>
          <w:sz w:val="24"/>
          <w:szCs w:val="24"/>
        </w:rPr>
        <w:t xml:space="preserve"> семейства </w:t>
      </w:r>
      <w:proofErr w:type="spellStart"/>
      <w:r w:rsidRPr="005A4ECC">
        <w:rPr>
          <w:rFonts w:ascii="Times New Roman" w:hAnsi="Times New Roman" w:cs="Times New Roman"/>
          <w:sz w:val="24"/>
          <w:szCs w:val="24"/>
          <w:lang w:val="en-US"/>
        </w:rPr>
        <w:t>Sarcoptidae</w:t>
      </w:r>
      <w:proofErr w:type="spellEnd"/>
      <w:r w:rsidRPr="005A4ECC">
        <w:rPr>
          <w:rFonts w:ascii="Times New Roman" w:hAnsi="Times New Roman" w:cs="Times New Roman"/>
          <w:sz w:val="24"/>
          <w:szCs w:val="24"/>
        </w:rPr>
        <w:t xml:space="preserve">. Морфофизиологические признаки их соответствуют родовой характеристике </w:t>
      </w:r>
      <w:proofErr w:type="spellStart"/>
      <w:r w:rsidRPr="005A4ECC">
        <w:rPr>
          <w:rFonts w:ascii="Times New Roman" w:hAnsi="Times New Roman" w:cs="Times New Roman"/>
          <w:sz w:val="24"/>
          <w:szCs w:val="24"/>
        </w:rPr>
        <w:t>саркоптид</w:t>
      </w:r>
      <w:proofErr w:type="spellEnd"/>
      <w:r w:rsidRPr="005A4ECC">
        <w:rPr>
          <w:rFonts w:ascii="Times New Roman" w:hAnsi="Times New Roman" w:cs="Times New Roman"/>
          <w:sz w:val="24"/>
          <w:szCs w:val="24"/>
        </w:rPr>
        <w:t>.</w:t>
      </w:r>
    </w:p>
    <w:p w:rsidR="005A4ECC" w:rsidRPr="005A4ECC" w:rsidRDefault="005A4ECC" w:rsidP="005A4ECC">
      <w:pPr>
        <w:spacing w:after="0" w:line="240" w:lineRule="auto"/>
        <w:jc w:val="both"/>
        <w:rPr>
          <w:rFonts w:ascii="Times New Roman" w:hAnsi="Times New Roman" w:cs="Times New Roman"/>
          <w:sz w:val="24"/>
          <w:szCs w:val="24"/>
        </w:rPr>
      </w:pPr>
      <w:r w:rsidRPr="005A4ECC">
        <w:rPr>
          <w:rFonts w:ascii="Times New Roman" w:hAnsi="Times New Roman" w:cs="Times New Roman"/>
          <w:b/>
          <w:sz w:val="24"/>
          <w:szCs w:val="24"/>
        </w:rPr>
        <w:lastRenderedPageBreak/>
        <w:t xml:space="preserve">Эпизоотологические данные. </w:t>
      </w:r>
      <w:r w:rsidRPr="005A4ECC">
        <w:rPr>
          <w:rFonts w:ascii="Times New Roman" w:hAnsi="Times New Roman" w:cs="Times New Roman"/>
          <w:sz w:val="24"/>
          <w:szCs w:val="24"/>
        </w:rPr>
        <w:t xml:space="preserve">Источником инвазии является свиньи, пораженные клещами. Особенно опасны  в этом отношении производители и матки, у которых заболевание протекает обычно </w:t>
      </w:r>
      <w:proofErr w:type="gramStart"/>
      <w:r w:rsidRPr="005A4ECC">
        <w:rPr>
          <w:rFonts w:ascii="Times New Roman" w:hAnsi="Times New Roman" w:cs="Times New Roman"/>
          <w:sz w:val="24"/>
          <w:szCs w:val="24"/>
        </w:rPr>
        <w:t>без</w:t>
      </w:r>
      <w:proofErr w:type="gramEnd"/>
      <w:r w:rsidRPr="005A4ECC">
        <w:rPr>
          <w:rFonts w:ascii="Times New Roman" w:hAnsi="Times New Roman" w:cs="Times New Roman"/>
          <w:sz w:val="24"/>
          <w:szCs w:val="24"/>
        </w:rPr>
        <w:t xml:space="preserve"> выраженных клинических признаках.</w:t>
      </w:r>
    </w:p>
    <w:p w:rsidR="005A4ECC" w:rsidRPr="005A4ECC" w:rsidRDefault="005A4ECC" w:rsidP="005A4ECC">
      <w:pPr>
        <w:spacing w:after="0" w:line="240" w:lineRule="auto"/>
        <w:jc w:val="both"/>
        <w:rPr>
          <w:rFonts w:ascii="Times New Roman" w:hAnsi="Times New Roman" w:cs="Times New Roman"/>
          <w:sz w:val="24"/>
          <w:szCs w:val="24"/>
        </w:rPr>
      </w:pPr>
      <w:r w:rsidRPr="005A4ECC">
        <w:rPr>
          <w:rFonts w:ascii="Times New Roman" w:hAnsi="Times New Roman" w:cs="Times New Roman"/>
          <w:sz w:val="24"/>
          <w:szCs w:val="24"/>
        </w:rPr>
        <w:t xml:space="preserve">Заражение происходит при прямом контакте здоровых животных с больными, через предметы ухода, одежду обслуживающего персонала и т.п. механическими переносчиками клещей могут быть крысы и мыши, часто обитающие в свинарниках в больших количествах. Благоприятствуют </w:t>
      </w:r>
      <w:proofErr w:type="spellStart"/>
      <w:r w:rsidRPr="005A4ECC">
        <w:rPr>
          <w:rFonts w:ascii="Times New Roman" w:hAnsi="Times New Roman" w:cs="Times New Roman"/>
          <w:sz w:val="24"/>
          <w:szCs w:val="24"/>
        </w:rPr>
        <w:t>перезаражению</w:t>
      </w:r>
      <w:proofErr w:type="spellEnd"/>
      <w:r w:rsidRPr="005A4ECC">
        <w:rPr>
          <w:rFonts w:ascii="Times New Roman" w:hAnsi="Times New Roman" w:cs="Times New Roman"/>
          <w:sz w:val="24"/>
          <w:szCs w:val="24"/>
        </w:rPr>
        <w:t xml:space="preserve"> неудовлетворительные условия кормления и содержания свиней. </w:t>
      </w:r>
    </w:p>
    <w:p w:rsidR="005A4ECC" w:rsidRPr="005A4ECC" w:rsidRDefault="005A4ECC" w:rsidP="005A4ECC">
      <w:pPr>
        <w:spacing w:after="0" w:line="240" w:lineRule="auto"/>
        <w:jc w:val="both"/>
        <w:rPr>
          <w:rFonts w:ascii="Times New Roman" w:hAnsi="Times New Roman" w:cs="Times New Roman"/>
          <w:sz w:val="24"/>
          <w:szCs w:val="24"/>
        </w:rPr>
      </w:pPr>
      <w:r w:rsidRPr="005A4ECC">
        <w:rPr>
          <w:rFonts w:ascii="Times New Roman" w:hAnsi="Times New Roman" w:cs="Times New Roman"/>
          <w:sz w:val="24"/>
          <w:szCs w:val="24"/>
        </w:rPr>
        <w:t xml:space="preserve">Наиболее восприимчивы к заболеванию молодые животные – до года, но основная масса заболевших – в возрасте от 2 до 5 месяцев; заболевают поросята и в подсосном периоде, от 1 – 1,5 мес. Сезонная динамика заболевания свиней </w:t>
      </w:r>
      <w:proofErr w:type="spellStart"/>
      <w:r w:rsidRPr="005A4ECC">
        <w:rPr>
          <w:rFonts w:ascii="Times New Roman" w:hAnsi="Times New Roman" w:cs="Times New Roman"/>
          <w:sz w:val="24"/>
          <w:szCs w:val="24"/>
        </w:rPr>
        <w:t>саркоптозом</w:t>
      </w:r>
      <w:proofErr w:type="spellEnd"/>
      <w:r w:rsidRPr="005A4ECC">
        <w:rPr>
          <w:rFonts w:ascii="Times New Roman" w:hAnsi="Times New Roman" w:cs="Times New Roman"/>
          <w:sz w:val="24"/>
          <w:szCs w:val="24"/>
        </w:rPr>
        <w:t xml:space="preserve"> характерна для всех возрастных групп животных. Наибольшего распространения </w:t>
      </w:r>
      <w:proofErr w:type="spellStart"/>
      <w:r w:rsidRPr="005A4ECC">
        <w:rPr>
          <w:rFonts w:ascii="Times New Roman" w:hAnsi="Times New Roman" w:cs="Times New Roman"/>
          <w:sz w:val="24"/>
          <w:szCs w:val="24"/>
        </w:rPr>
        <w:t>саркоптоз</w:t>
      </w:r>
      <w:proofErr w:type="spellEnd"/>
      <w:r w:rsidRPr="005A4ECC">
        <w:rPr>
          <w:rFonts w:ascii="Times New Roman" w:hAnsi="Times New Roman" w:cs="Times New Roman"/>
          <w:sz w:val="24"/>
          <w:szCs w:val="24"/>
        </w:rPr>
        <w:t xml:space="preserve"> достигает </w:t>
      </w:r>
      <w:proofErr w:type="spellStart"/>
      <w:proofErr w:type="gramStart"/>
      <w:r w:rsidRPr="005A4ECC">
        <w:rPr>
          <w:rFonts w:ascii="Times New Roman" w:hAnsi="Times New Roman" w:cs="Times New Roman"/>
          <w:sz w:val="24"/>
          <w:szCs w:val="24"/>
        </w:rPr>
        <w:t>осеннее-зимнее</w:t>
      </w:r>
      <w:proofErr w:type="spellEnd"/>
      <w:proofErr w:type="gramEnd"/>
      <w:r w:rsidRPr="005A4ECC">
        <w:rPr>
          <w:rFonts w:ascii="Times New Roman" w:hAnsi="Times New Roman" w:cs="Times New Roman"/>
          <w:sz w:val="24"/>
          <w:szCs w:val="24"/>
        </w:rPr>
        <w:t xml:space="preserve"> время, когда создаются наилучшие условия для развития клещей. Но при нарушении технологии содержания свиней энзоотические вспышки </w:t>
      </w:r>
      <w:proofErr w:type="spellStart"/>
      <w:r w:rsidRPr="005A4ECC">
        <w:rPr>
          <w:rFonts w:ascii="Times New Roman" w:hAnsi="Times New Roman" w:cs="Times New Roman"/>
          <w:sz w:val="24"/>
          <w:szCs w:val="24"/>
        </w:rPr>
        <w:t>саркоптоза</w:t>
      </w:r>
      <w:proofErr w:type="spellEnd"/>
      <w:r w:rsidRPr="005A4ECC">
        <w:rPr>
          <w:rFonts w:ascii="Times New Roman" w:hAnsi="Times New Roman" w:cs="Times New Roman"/>
          <w:sz w:val="24"/>
          <w:szCs w:val="24"/>
        </w:rPr>
        <w:t xml:space="preserve"> могут быть и в летнее время. Этому способствуют содержание животных в сырых, темных помещениях, антисанитарное состояние станков и выгулов, отсутствие прогулок и т.д.  </w:t>
      </w:r>
    </w:p>
    <w:p w:rsidR="005A4ECC" w:rsidRPr="005A4ECC" w:rsidRDefault="005A4ECC" w:rsidP="005A4ECC">
      <w:pPr>
        <w:spacing w:after="0" w:line="240" w:lineRule="auto"/>
        <w:jc w:val="both"/>
        <w:rPr>
          <w:rFonts w:ascii="Times New Roman" w:hAnsi="Times New Roman" w:cs="Times New Roman"/>
          <w:sz w:val="24"/>
          <w:szCs w:val="24"/>
        </w:rPr>
      </w:pPr>
      <w:r w:rsidRPr="005A4ECC">
        <w:rPr>
          <w:rFonts w:ascii="Times New Roman" w:hAnsi="Times New Roman" w:cs="Times New Roman"/>
          <w:b/>
          <w:sz w:val="24"/>
          <w:szCs w:val="24"/>
        </w:rPr>
        <w:t>Патогенез.</w:t>
      </w:r>
      <w:r w:rsidRPr="005A4ECC">
        <w:rPr>
          <w:rFonts w:ascii="Times New Roman" w:hAnsi="Times New Roman" w:cs="Times New Roman"/>
          <w:sz w:val="24"/>
          <w:szCs w:val="24"/>
        </w:rPr>
        <w:t xml:space="preserve"> </w:t>
      </w:r>
      <w:proofErr w:type="spellStart"/>
      <w:r w:rsidRPr="005A4ECC">
        <w:rPr>
          <w:rFonts w:ascii="Times New Roman" w:hAnsi="Times New Roman" w:cs="Times New Roman"/>
          <w:sz w:val="24"/>
          <w:szCs w:val="24"/>
        </w:rPr>
        <w:t>Саркоптесы</w:t>
      </w:r>
      <w:proofErr w:type="spellEnd"/>
      <w:r w:rsidRPr="005A4ECC">
        <w:rPr>
          <w:rFonts w:ascii="Times New Roman" w:hAnsi="Times New Roman" w:cs="Times New Roman"/>
          <w:sz w:val="24"/>
          <w:szCs w:val="24"/>
        </w:rPr>
        <w:t xml:space="preserve"> внедряются в толщу эпидермиса с помощью хорошо развитого хоботка  и проделывают в нем ходы. Уколы наносятся клещами в местах выхода волос, где эпидермис тоньше. При </w:t>
      </w:r>
      <w:proofErr w:type="spellStart"/>
      <w:r w:rsidRPr="005A4ECC">
        <w:rPr>
          <w:rFonts w:ascii="Times New Roman" w:hAnsi="Times New Roman" w:cs="Times New Roman"/>
          <w:sz w:val="24"/>
          <w:szCs w:val="24"/>
        </w:rPr>
        <w:t>травмировании</w:t>
      </w:r>
      <w:proofErr w:type="spellEnd"/>
      <w:r w:rsidRPr="005A4ECC">
        <w:rPr>
          <w:rFonts w:ascii="Times New Roman" w:hAnsi="Times New Roman" w:cs="Times New Roman"/>
          <w:sz w:val="24"/>
          <w:szCs w:val="24"/>
        </w:rPr>
        <w:t xml:space="preserve"> эпидермиса в </w:t>
      </w:r>
      <w:proofErr w:type="gramStart"/>
      <w:r w:rsidRPr="005A4ECC">
        <w:rPr>
          <w:rFonts w:ascii="Times New Roman" w:hAnsi="Times New Roman" w:cs="Times New Roman"/>
          <w:sz w:val="24"/>
          <w:szCs w:val="24"/>
        </w:rPr>
        <w:t>воспалительных</w:t>
      </w:r>
      <w:proofErr w:type="gramEnd"/>
      <w:r w:rsidRPr="005A4ECC">
        <w:rPr>
          <w:rFonts w:ascii="Times New Roman" w:hAnsi="Times New Roman" w:cs="Times New Roman"/>
          <w:sz w:val="24"/>
          <w:szCs w:val="24"/>
        </w:rPr>
        <w:t xml:space="preserve"> процесс вовлекаются сосочковый и более глубокие слои кожи.</w:t>
      </w:r>
    </w:p>
    <w:p w:rsidR="005A4ECC" w:rsidRPr="005A4ECC" w:rsidRDefault="005A4ECC" w:rsidP="005A4ECC">
      <w:pPr>
        <w:spacing w:after="0" w:line="240" w:lineRule="auto"/>
        <w:jc w:val="both"/>
        <w:rPr>
          <w:rFonts w:ascii="Times New Roman" w:hAnsi="Times New Roman" w:cs="Times New Roman"/>
          <w:sz w:val="24"/>
          <w:szCs w:val="24"/>
        </w:rPr>
      </w:pPr>
      <w:r w:rsidRPr="005A4ECC">
        <w:rPr>
          <w:rFonts w:ascii="Times New Roman" w:hAnsi="Times New Roman" w:cs="Times New Roman"/>
          <w:sz w:val="24"/>
          <w:szCs w:val="24"/>
        </w:rPr>
        <w:t xml:space="preserve">Воспалительные явления в коже  выражаются в узелковом утолщении, вызванном набуханием зернистых и шиповидных клеток, отечностью </w:t>
      </w:r>
      <w:proofErr w:type="spellStart"/>
      <w:r w:rsidRPr="005A4ECC">
        <w:rPr>
          <w:rFonts w:ascii="Times New Roman" w:hAnsi="Times New Roman" w:cs="Times New Roman"/>
          <w:sz w:val="24"/>
          <w:szCs w:val="24"/>
        </w:rPr>
        <w:t>субэпидермального</w:t>
      </w:r>
      <w:proofErr w:type="spellEnd"/>
      <w:r w:rsidRPr="005A4ECC">
        <w:rPr>
          <w:rFonts w:ascii="Times New Roman" w:hAnsi="Times New Roman" w:cs="Times New Roman"/>
          <w:sz w:val="24"/>
          <w:szCs w:val="24"/>
        </w:rPr>
        <w:t xml:space="preserve"> слоя, дегенеративными изменениями </w:t>
      </w:r>
      <w:proofErr w:type="spellStart"/>
      <w:r w:rsidRPr="005A4ECC">
        <w:rPr>
          <w:rFonts w:ascii="Times New Roman" w:hAnsi="Times New Roman" w:cs="Times New Roman"/>
          <w:sz w:val="24"/>
          <w:szCs w:val="24"/>
        </w:rPr>
        <w:t>эпидермальных</w:t>
      </w:r>
      <w:proofErr w:type="spellEnd"/>
      <w:r w:rsidRPr="005A4ECC">
        <w:rPr>
          <w:rFonts w:ascii="Times New Roman" w:hAnsi="Times New Roman" w:cs="Times New Roman"/>
          <w:sz w:val="24"/>
          <w:szCs w:val="24"/>
        </w:rPr>
        <w:t xml:space="preserve"> клеток и волосяных луковиц. </w:t>
      </w:r>
      <w:proofErr w:type="gramStart"/>
      <w:r w:rsidRPr="005A4ECC">
        <w:rPr>
          <w:rFonts w:ascii="Times New Roman" w:hAnsi="Times New Roman" w:cs="Times New Roman"/>
          <w:sz w:val="24"/>
          <w:szCs w:val="24"/>
        </w:rPr>
        <w:t>В последствии</w:t>
      </w:r>
      <w:proofErr w:type="gramEnd"/>
      <w:r w:rsidRPr="005A4ECC">
        <w:rPr>
          <w:rFonts w:ascii="Times New Roman" w:hAnsi="Times New Roman" w:cs="Times New Roman"/>
          <w:sz w:val="24"/>
          <w:szCs w:val="24"/>
        </w:rPr>
        <w:t xml:space="preserve"> узелковая сыпь превращается в пузырьки и гнойнички. При расчесах они вскрываются, их содержимое изливается  и, подсыхая, превращаются в корочки. Разрушаются волосяные луковицы, выпадают волосы. Нарастает слой разрушенных эпителиальных клеток, он пропитывается воспалительным экссудатом, образуя корку. Кожа теряет эластичность, становится грубой, складчатой, в запущенных случаях лопается с появлением кровоточащих трещин. При тотальном поражении кожного покрова животные погибают от интоксикации и прогрессирующего истощения.</w:t>
      </w:r>
    </w:p>
    <w:p w:rsidR="005A4ECC" w:rsidRPr="005A4ECC" w:rsidRDefault="005A4ECC" w:rsidP="005A4ECC">
      <w:pPr>
        <w:spacing w:after="0" w:line="240" w:lineRule="auto"/>
        <w:jc w:val="both"/>
        <w:rPr>
          <w:rFonts w:ascii="Times New Roman" w:hAnsi="Times New Roman" w:cs="Times New Roman"/>
          <w:sz w:val="24"/>
          <w:szCs w:val="24"/>
        </w:rPr>
      </w:pPr>
      <w:r w:rsidRPr="005A4ECC">
        <w:rPr>
          <w:rFonts w:ascii="Times New Roman" w:hAnsi="Times New Roman" w:cs="Times New Roman"/>
          <w:b/>
          <w:sz w:val="24"/>
          <w:szCs w:val="24"/>
        </w:rPr>
        <w:t xml:space="preserve">Симптомы болезни.  </w:t>
      </w:r>
      <w:proofErr w:type="spellStart"/>
      <w:r w:rsidRPr="005A4ECC">
        <w:rPr>
          <w:rFonts w:ascii="Times New Roman" w:hAnsi="Times New Roman" w:cs="Times New Roman"/>
          <w:sz w:val="24"/>
          <w:szCs w:val="24"/>
        </w:rPr>
        <w:t>Саркоптоз</w:t>
      </w:r>
      <w:proofErr w:type="spellEnd"/>
      <w:r w:rsidRPr="005A4ECC">
        <w:rPr>
          <w:rFonts w:ascii="Times New Roman" w:hAnsi="Times New Roman" w:cs="Times New Roman"/>
          <w:sz w:val="24"/>
          <w:szCs w:val="24"/>
        </w:rPr>
        <w:t xml:space="preserve"> протекает в 2-х формах: ушной – поражение ушных раковин и </w:t>
      </w:r>
      <w:proofErr w:type="gramStart"/>
      <w:r w:rsidRPr="005A4ECC">
        <w:rPr>
          <w:rFonts w:ascii="Times New Roman" w:hAnsi="Times New Roman" w:cs="Times New Roman"/>
          <w:sz w:val="24"/>
          <w:szCs w:val="24"/>
        </w:rPr>
        <w:t>тотальной</w:t>
      </w:r>
      <w:proofErr w:type="gramEnd"/>
      <w:r w:rsidRPr="005A4ECC">
        <w:rPr>
          <w:rFonts w:ascii="Times New Roman" w:hAnsi="Times New Roman" w:cs="Times New Roman"/>
          <w:sz w:val="24"/>
          <w:szCs w:val="24"/>
        </w:rPr>
        <w:t xml:space="preserve"> – поражение всего тела, в том числе и ушных раковин.</w:t>
      </w:r>
    </w:p>
    <w:p w:rsidR="005A4ECC" w:rsidRPr="005A4ECC" w:rsidRDefault="005A4ECC" w:rsidP="005A4ECC">
      <w:pPr>
        <w:spacing w:after="0" w:line="240" w:lineRule="auto"/>
        <w:jc w:val="both"/>
        <w:rPr>
          <w:rFonts w:ascii="Times New Roman" w:hAnsi="Times New Roman" w:cs="Times New Roman"/>
          <w:sz w:val="24"/>
          <w:szCs w:val="24"/>
        </w:rPr>
      </w:pPr>
      <w:r w:rsidRPr="005A4ECC">
        <w:rPr>
          <w:rFonts w:ascii="Times New Roman" w:hAnsi="Times New Roman" w:cs="Times New Roman"/>
          <w:sz w:val="24"/>
          <w:szCs w:val="24"/>
        </w:rPr>
        <w:t xml:space="preserve">Ушной </w:t>
      </w:r>
      <w:proofErr w:type="spellStart"/>
      <w:r w:rsidRPr="005A4ECC">
        <w:rPr>
          <w:rFonts w:ascii="Times New Roman" w:hAnsi="Times New Roman" w:cs="Times New Roman"/>
          <w:sz w:val="24"/>
          <w:szCs w:val="24"/>
        </w:rPr>
        <w:t>саркоптоз</w:t>
      </w:r>
      <w:proofErr w:type="spellEnd"/>
      <w:r w:rsidRPr="005A4ECC">
        <w:rPr>
          <w:rFonts w:ascii="Times New Roman" w:hAnsi="Times New Roman" w:cs="Times New Roman"/>
          <w:sz w:val="24"/>
          <w:szCs w:val="24"/>
        </w:rPr>
        <w:t xml:space="preserve"> клинически проявляется только у взрослых свиней в возрасте от 2-х лет. Внутренняя поверхность ушных раковин покрывается сероватыми корками, довольно прочно прикрепленными к коже. У животных, как правило, не отмечают беспокойство и истощение.</w:t>
      </w:r>
    </w:p>
    <w:p w:rsidR="005A4ECC" w:rsidRPr="005A4ECC" w:rsidRDefault="005A4ECC" w:rsidP="005A4ECC">
      <w:pPr>
        <w:spacing w:after="0" w:line="240" w:lineRule="auto"/>
        <w:jc w:val="both"/>
        <w:rPr>
          <w:rFonts w:ascii="Times New Roman" w:hAnsi="Times New Roman" w:cs="Times New Roman"/>
          <w:sz w:val="24"/>
          <w:szCs w:val="24"/>
        </w:rPr>
      </w:pPr>
      <w:r w:rsidRPr="005A4ECC">
        <w:rPr>
          <w:rFonts w:ascii="Times New Roman" w:hAnsi="Times New Roman" w:cs="Times New Roman"/>
          <w:sz w:val="24"/>
          <w:szCs w:val="24"/>
        </w:rPr>
        <w:t xml:space="preserve">Тотальный </w:t>
      </w:r>
      <w:proofErr w:type="spellStart"/>
      <w:r w:rsidRPr="005A4ECC">
        <w:rPr>
          <w:rFonts w:ascii="Times New Roman" w:hAnsi="Times New Roman" w:cs="Times New Roman"/>
          <w:sz w:val="24"/>
          <w:szCs w:val="24"/>
        </w:rPr>
        <w:t>саркоптоз</w:t>
      </w:r>
      <w:proofErr w:type="spellEnd"/>
      <w:r w:rsidRPr="005A4ECC">
        <w:rPr>
          <w:rFonts w:ascii="Times New Roman" w:hAnsi="Times New Roman" w:cs="Times New Roman"/>
          <w:sz w:val="24"/>
          <w:szCs w:val="24"/>
        </w:rPr>
        <w:t xml:space="preserve"> при </w:t>
      </w:r>
      <w:proofErr w:type="spellStart"/>
      <w:r w:rsidRPr="005A4ECC">
        <w:rPr>
          <w:rFonts w:ascii="Times New Roman" w:hAnsi="Times New Roman" w:cs="Times New Roman"/>
          <w:sz w:val="24"/>
          <w:szCs w:val="24"/>
        </w:rPr>
        <w:t>подостром</w:t>
      </w:r>
      <w:proofErr w:type="spellEnd"/>
      <w:r w:rsidRPr="005A4ECC">
        <w:rPr>
          <w:rFonts w:ascii="Times New Roman" w:hAnsi="Times New Roman" w:cs="Times New Roman"/>
          <w:sz w:val="24"/>
          <w:szCs w:val="24"/>
        </w:rPr>
        <w:t xml:space="preserve"> течении клинически проявляется у свиней всех возрастов, но чаще всего у молодняка от 3 до 6 мес. Процесс начинается на голове, вокруг глаз и ушей, затем переходит на спину, боковые части туловища, внутреннюю поверхность бедер, нижнюю стенку живота. Вначале образуются небольшие зудящие очажки, покрытые серовато-белыми корочками. По мере развития инвазии и вследствие загрязнения они приобретают буровато-черный цвет. Корки становятся массивными, кожа - утолщенной и складчатой. Между складками образуются язвы и абсцессы. Если животным не оказать своевременную помощь, инвазия     распространяется по всему телу. Поросята отстают в росте и развитии, становятся малокровными (</w:t>
      </w:r>
      <w:proofErr w:type="spellStart"/>
      <w:r w:rsidRPr="005A4ECC">
        <w:rPr>
          <w:rFonts w:ascii="Times New Roman" w:hAnsi="Times New Roman" w:cs="Times New Roman"/>
          <w:sz w:val="24"/>
          <w:szCs w:val="24"/>
        </w:rPr>
        <w:t>заморышами</w:t>
      </w:r>
      <w:proofErr w:type="spellEnd"/>
      <w:r w:rsidRPr="005A4ECC">
        <w:rPr>
          <w:rFonts w:ascii="Times New Roman" w:hAnsi="Times New Roman" w:cs="Times New Roman"/>
          <w:sz w:val="24"/>
          <w:szCs w:val="24"/>
        </w:rPr>
        <w:t xml:space="preserve">), сильно истощаются и часто погибают. У взрослых свиней, но с ослабленной </w:t>
      </w:r>
      <w:proofErr w:type="spellStart"/>
      <w:r w:rsidRPr="005A4ECC">
        <w:rPr>
          <w:rFonts w:ascii="Times New Roman" w:hAnsi="Times New Roman" w:cs="Times New Roman"/>
          <w:sz w:val="24"/>
          <w:szCs w:val="24"/>
        </w:rPr>
        <w:t>резистентностью</w:t>
      </w:r>
      <w:proofErr w:type="spellEnd"/>
      <w:r w:rsidRPr="005A4ECC">
        <w:rPr>
          <w:rFonts w:ascii="Times New Roman" w:hAnsi="Times New Roman" w:cs="Times New Roman"/>
          <w:sz w:val="24"/>
          <w:szCs w:val="24"/>
        </w:rPr>
        <w:t xml:space="preserve"> болезнь протекает малозаметно – в виде покраснения и шелушения кожи, преимущественно на нижней части живота. При хроническом течении тотального </w:t>
      </w:r>
      <w:proofErr w:type="spellStart"/>
      <w:r w:rsidRPr="005A4ECC">
        <w:rPr>
          <w:rFonts w:ascii="Times New Roman" w:hAnsi="Times New Roman" w:cs="Times New Roman"/>
          <w:sz w:val="24"/>
          <w:szCs w:val="24"/>
        </w:rPr>
        <w:t>саркоптоза</w:t>
      </w:r>
      <w:proofErr w:type="spellEnd"/>
      <w:r w:rsidRPr="005A4ECC">
        <w:rPr>
          <w:rFonts w:ascii="Times New Roman" w:hAnsi="Times New Roman" w:cs="Times New Roman"/>
          <w:sz w:val="24"/>
          <w:szCs w:val="24"/>
        </w:rPr>
        <w:t xml:space="preserve"> появляются локальные очаги поражения на различных частях тела, но чаще в ушных раковинах, вокруг глаз и в области препуция у хряков.</w:t>
      </w:r>
    </w:p>
    <w:p w:rsidR="005A4ECC" w:rsidRPr="005A4ECC" w:rsidRDefault="005A4ECC" w:rsidP="005A4ECC">
      <w:pPr>
        <w:spacing w:after="0" w:line="240" w:lineRule="auto"/>
        <w:jc w:val="both"/>
        <w:rPr>
          <w:rFonts w:ascii="Times New Roman" w:hAnsi="Times New Roman" w:cs="Times New Roman"/>
          <w:sz w:val="24"/>
          <w:szCs w:val="24"/>
        </w:rPr>
      </w:pPr>
      <w:r w:rsidRPr="005A4ECC">
        <w:rPr>
          <w:rFonts w:ascii="Times New Roman" w:hAnsi="Times New Roman" w:cs="Times New Roman"/>
          <w:sz w:val="24"/>
          <w:szCs w:val="24"/>
        </w:rPr>
        <w:t xml:space="preserve">У поросят отъемного возраста (2,5 – 3 </w:t>
      </w:r>
      <w:proofErr w:type="spellStart"/>
      <w:proofErr w:type="gramStart"/>
      <w:r w:rsidRPr="005A4ECC">
        <w:rPr>
          <w:rFonts w:ascii="Times New Roman" w:hAnsi="Times New Roman" w:cs="Times New Roman"/>
          <w:sz w:val="24"/>
          <w:szCs w:val="24"/>
        </w:rPr>
        <w:t>мес</w:t>
      </w:r>
      <w:proofErr w:type="spellEnd"/>
      <w:proofErr w:type="gramEnd"/>
      <w:r w:rsidRPr="005A4ECC">
        <w:rPr>
          <w:rFonts w:ascii="Times New Roman" w:hAnsi="Times New Roman" w:cs="Times New Roman"/>
          <w:sz w:val="24"/>
          <w:szCs w:val="24"/>
        </w:rPr>
        <w:t xml:space="preserve">) заболевание иногда сопровождается некротическим поражением ушных раковин. Вначале на внутренней поверхности уха, а </w:t>
      </w:r>
      <w:proofErr w:type="gramStart"/>
      <w:r w:rsidRPr="005A4ECC">
        <w:rPr>
          <w:rFonts w:ascii="Times New Roman" w:hAnsi="Times New Roman" w:cs="Times New Roman"/>
          <w:sz w:val="24"/>
          <w:szCs w:val="24"/>
        </w:rPr>
        <w:lastRenderedPageBreak/>
        <w:t>затем</w:t>
      </w:r>
      <w:proofErr w:type="gramEnd"/>
      <w:r w:rsidRPr="005A4ECC">
        <w:rPr>
          <w:rFonts w:ascii="Times New Roman" w:hAnsi="Times New Roman" w:cs="Times New Roman"/>
          <w:sz w:val="24"/>
          <w:szCs w:val="24"/>
        </w:rPr>
        <w:t xml:space="preserve"> распространяясь не его нижний край, появляются небольшие темные пятна в виде плотных корочек, по внешнему виду напоминающие стригущий лишай. </w:t>
      </w:r>
    </w:p>
    <w:p w:rsidR="005A4ECC" w:rsidRPr="005A4ECC" w:rsidRDefault="005A4ECC" w:rsidP="005A4ECC">
      <w:pPr>
        <w:spacing w:after="0" w:line="240" w:lineRule="auto"/>
        <w:jc w:val="both"/>
        <w:rPr>
          <w:rFonts w:ascii="Times New Roman" w:hAnsi="Times New Roman" w:cs="Times New Roman"/>
          <w:sz w:val="24"/>
          <w:szCs w:val="24"/>
        </w:rPr>
      </w:pPr>
      <w:r w:rsidRPr="005A4ECC">
        <w:rPr>
          <w:rFonts w:ascii="Times New Roman" w:hAnsi="Times New Roman" w:cs="Times New Roman"/>
          <w:sz w:val="24"/>
          <w:szCs w:val="24"/>
        </w:rPr>
        <w:t xml:space="preserve"> Одновременно образуются множественные </w:t>
      </w:r>
      <w:proofErr w:type="spellStart"/>
      <w:r w:rsidRPr="005A4ECC">
        <w:rPr>
          <w:rFonts w:ascii="Times New Roman" w:hAnsi="Times New Roman" w:cs="Times New Roman"/>
          <w:sz w:val="24"/>
          <w:szCs w:val="24"/>
        </w:rPr>
        <w:t>грязно-коричнего</w:t>
      </w:r>
      <w:proofErr w:type="spellEnd"/>
      <w:r w:rsidRPr="005A4ECC">
        <w:rPr>
          <w:rFonts w:ascii="Times New Roman" w:hAnsi="Times New Roman" w:cs="Times New Roman"/>
          <w:sz w:val="24"/>
          <w:szCs w:val="24"/>
        </w:rPr>
        <w:t xml:space="preserve"> цвета, зловонного запаха налеты. Под ними видны гной и некроз ткани. Обычно болезнь длится 2-3 </w:t>
      </w:r>
      <w:proofErr w:type="spellStart"/>
      <w:proofErr w:type="gramStart"/>
      <w:r w:rsidRPr="005A4ECC">
        <w:rPr>
          <w:rFonts w:ascii="Times New Roman" w:hAnsi="Times New Roman" w:cs="Times New Roman"/>
          <w:sz w:val="24"/>
          <w:szCs w:val="24"/>
        </w:rPr>
        <w:t>мес</w:t>
      </w:r>
      <w:proofErr w:type="spellEnd"/>
      <w:proofErr w:type="gramEnd"/>
      <w:r w:rsidRPr="005A4ECC">
        <w:rPr>
          <w:rFonts w:ascii="Times New Roman" w:hAnsi="Times New Roman" w:cs="Times New Roman"/>
          <w:sz w:val="24"/>
          <w:szCs w:val="24"/>
        </w:rPr>
        <w:t xml:space="preserve"> и заканчивается выздоровлением. </w:t>
      </w:r>
      <w:proofErr w:type="spellStart"/>
      <w:r w:rsidRPr="005A4ECC">
        <w:rPr>
          <w:rFonts w:ascii="Times New Roman" w:hAnsi="Times New Roman" w:cs="Times New Roman"/>
          <w:sz w:val="24"/>
          <w:szCs w:val="24"/>
        </w:rPr>
        <w:t>Некротизированные</w:t>
      </w:r>
      <w:proofErr w:type="spellEnd"/>
      <w:r w:rsidRPr="005A4ECC">
        <w:rPr>
          <w:rFonts w:ascii="Times New Roman" w:hAnsi="Times New Roman" w:cs="Times New Roman"/>
          <w:sz w:val="24"/>
          <w:szCs w:val="24"/>
        </w:rPr>
        <w:t xml:space="preserve"> ткани отпадают, образуется рубец. У </w:t>
      </w:r>
      <w:proofErr w:type="gramStart"/>
      <w:r w:rsidRPr="005A4ECC">
        <w:rPr>
          <w:rFonts w:ascii="Times New Roman" w:hAnsi="Times New Roman" w:cs="Times New Roman"/>
          <w:sz w:val="24"/>
          <w:szCs w:val="24"/>
        </w:rPr>
        <w:t>отдельных</w:t>
      </w:r>
      <w:proofErr w:type="gramEnd"/>
      <w:r w:rsidRPr="005A4ECC">
        <w:rPr>
          <w:rFonts w:ascii="Times New Roman" w:hAnsi="Times New Roman" w:cs="Times New Roman"/>
          <w:sz w:val="24"/>
          <w:szCs w:val="24"/>
        </w:rPr>
        <w:t xml:space="preserve"> </w:t>
      </w:r>
      <w:proofErr w:type="spellStart"/>
      <w:r w:rsidRPr="005A4ECC">
        <w:rPr>
          <w:rFonts w:ascii="Times New Roman" w:hAnsi="Times New Roman" w:cs="Times New Roman"/>
          <w:sz w:val="24"/>
          <w:szCs w:val="24"/>
        </w:rPr>
        <w:t>поросят-заморышей</w:t>
      </w:r>
      <w:proofErr w:type="spellEnd"/>
      <w:r w:rsidRPr="005A4ECC">
        <w:rPr>
          <w:rFonts w:ascii="Times New Roman" w:hAnsi="Times New Roman" w:cs="Times New Roman"/>
          <w:sz w:val="24"/>
          <w:szCs w:val="24"/>
        </w:rPr>
        <w:t xml:space="preserve"> некроз распространяется на голову и грудь. Причина такого апатичного течения болезни достоверно не выяснена.</w:t>
      </w:r>
    </w:p>
    <w:p w:rsidR="005A4ECC" w:rsidRPr="005A4ECC" w:rsidRDefault="005A4ECC" w:rsidP="005A4ECC">
      <w:pPr>
        <w:spacing w:after="0" w:line="240" w:lineRule="auto"/>
        <w:jc w:val="both"/>
        <w:rPr>
          <w:rFonts w:ascii="Times New Roman" w:hAnsi="Times New Roman" w:cs="Times New Roman"/>
          <w:sz w:val="24"/>
          <w:szCs w:val="24"/>
        </w:rPr>
      </w:pPr>
      <w:r w:rsidRPr="005A4ECC">
        <w:rPr>
          <w:rFonts w:ascii="Times New Roman" w:hAnsi="Times New Roman" w:cs="Times New Roman"/>
          <w:b/>
          <w:sz w:val="24"/>
          <w:szCs w:val="24"/>
        </w:rPr>
        <w:t>Патологоанатомические изменения.</w:t>
      </w:r>
      <w:r w:rsidRPr="005A4ECC">
        <w:rPr>
          <w:rFonts w:ascii="Times New Roman" w:hAnsi="Times New Roman" w:cs="Times New Roman"/>
          <w:sz w:val="24"/>
          <w:szCs w:val="24"/>
        </w:rPr>
        <w:t xml:space="preserve"> Трупы истощены. Кожный покров усеян многочисленными </w:t>
      </w:r>
      <w:proofErr w:type="spellStart"/>
      <w:r w:rsidRPr="005A4ECC">
        <w:rPr>
          <w:rFonts w:ascii="Times New Roman" w:hAnsi="Times New Roman" w:cs="Times New Roman"/>
          <w:sz w:val="24"/>
          <w:szCs w:val="24"/>
        </w:rPr>
        <w:t>саркоптозными</w:t>
      </w:r>
      <w:proofErr w:type="spellEnd"/>
      <w:r w:rsidRPr="005A4ECC">
        <w:rPr>
          <w:rFonts w:ascii="Times New Roman" w:hAnsi="Times New Roman" w:cs="Times New Roman"/>
          <w:sz w:val="24"/>
          <w:szCs w:val="24"/>
        </w:rPr>
        <w:t xml:space="preserve"> очагами или они слиты в обширные участки, покрытые грязно-коричневыми корками со следами кровоизлияния. Кожа местами собрана в складки. Поверхностные лимфатические узлы увеличены. Токсические вещества, поступающие в организм с пораженной кожи, вызывает катар и отек легких, миокардит, </w:t>
      </w:r>
      <w:proofErr w:type="spellStart"/>
      <w:r w:rsidRPr="005A4ECC">
        <w:rPr>
          <w:rFonts w:ascii="Times New Roman" w:hAnsi="Times New Roman" w:cs="Times New Roman"/>
          <w:sz w:val="24"/>
          <w:szCs w:val="24"/>
        </w:rPr>
        <w:t>нефрозонефрит</w:t>
      </w:r>
      <w:proofErr w:type="spellEnd"/>
      <w:r w:rsidRPr="005A4ECC">
        <w:rPr>
          <w:rFonts w:ascii="Times New Roman" w:hAnsi="Times New Roman" w:cs="Times New Roman"/>
          <w:sz w:val="24"/>
          <w:szCs w:val="24"/>
        </w:rPr>
        <w:t xml:space="preserve"> с мелкими кровоизлияниями в корковом и мозговом слоях почек, гиперплазию клеток </w:t>
      </w:r>
      <w:proofErr w:type="spellStart"/>
      <w:r w:rsidRPr="005A4ECC">
        <w:rPr>
          <w:rFonts w:ascii="Times New Roman" w:hAnsi="Times New Roman" w:cs="Times New Roman"/>
          <w:sz w:val="24"/>
          <w:szCs w:val="24"/>
        </w:rPr>
        <w:t>ретикулоэндотелия</w:t>
      </w:r>
      <w:proofErr w:type="spellEnd"/>
      <w:r w:rsidRPr="005A4ECC">
        <w:rPr>
          <w:rFonts w:ascii="Times New Roman" w:hAnsi="Times New Roman" w:cs="Times New Roman"/>
          <w:sz w:val="24"/>
          <w:szCs w:val="24"/>
        </w:rPr>
        <w:t xml:space="preserve"> красной пульпы селезенки, застойную гиперемию печени.</w:t>
      </w:r>
    </w:p>
    <w:p w:rsidR="005A4ECC" w:rsidRPr="005A4ECC" w:rsidRDefault="005A4ECC" w:rsidP="005A4ECC">
      <w:pPr>
        <w:spacing w:after="0" w:line="240" w:lineRule="auto"/>
        <w:jc w:val="both"/>
        <w:rPr>
          <w:rFonts w:ascii="Times New Roman" w:hAnsi="Times New Roman" w:cs="Times New Roman"/>
          <w:sz w:val="24"/>
          <w:szCs w:val="24"/>
        </w:rPr>
      </w:pPr>
      <w:r w:rsidRPr="005A4ECC">
        <w:rPr>
          <w:rFonts w:ascii="Times New Roman" w:hAnsi="Times New Roman" w:cs="Times New Roman"/>
          <w:b/>
          <w:sz w:val="24"/>
          <w:szCs w:val="24"/>
        </w:rPr>
        <w:t xml:space="preserve">Диагностика. </w:t>
      </w:r>
      <w:r w:rsidRPr="005A4ECC">
        <w:rPr>
          <w:rFonts w:ascii="Times New Roman" w:hAnsi="Times New Roman" w:cs="Times New Roman"/>
          <w:sz w:val="24"/>
          <w:szCs w:val="24"/>
        </w:rPr>
        <w:t xml:space="preserve">Учитывают сезонность и клиническое проявление заболевания. Окончательный диагноз устанавливают на основании </w:t>
      </w:r>
      <w:proofErr w:type="spellStart"/>
      <w:r w:rsidRPr="005A4ECC">
        <w:rPr>
          <w:rFonts w:ascii="Times New Roman" w:hAnsi="Times New Roman" w:cs="Times New Roman"/>
          <w:sz w:val="24"/>
          <w:szCs w:val="24"/>
        </w:rPr>
        <w:t>акарологического</w:t>
      </w:r>
      <w:proofErr w:type="spellEnd"/>
      <w:r w:rsidRPr="005A4ECC">
        <w:rPr>
          <w:rFonts w:ascii="Times New Roman" w:hAnsi="Times New Roman" w:cs="Times New Roman"/>
          <w:sz w:val="24"/>
          <w:szCs w:val="24"/>
        </w:rPr>
        <w:t xml:space="preserve"> исследования. При постановке диагноза необходимо исключить другие кожные заболевания (экзему, </w:t>
      </w:r>
      <w:proofErr w:type="spellStart"/>
      <w:r w:rsidRPr="005A4ECC">
        <w:rPr>
          <w:rFonts w:ascii="Times New Roman" w:hAnsi="Times New Roman" w:cs="Times New Roman"/>
          <w:sz w:val="24"/>
          <w:szCs w:val="24"/>
        </w:rPr>
        <w:t>сифункулятоз</w:t>
      </w:r>
      <w:proofErr w:type="spellEnd"/>
      <w:r w:rsidRPr="005A4ECC">
        <w:rPr>
          <w:rFonts w:ascii="Times New Roman" w:hAnsi="Times New Roman" w:cs="Times New Roman"/>
          <w:sz w:val="24"/>
          <w:szCs w:val="24"/>
        </w:rPr>
        <w:t xml:space="preserve">, </w:t>
      </w:r>
      <w:proofErr w:type="spellStart"/>
      <w:r w:rsidRPr="005A4ECC">
        <w:rPr>
          <w:rFonts w:ascii="Times New Roman" w:hAnsi="Times New Roman" w:cs="Times New Roman"/>
          <w:sz w:val="24"/>
          <w:szCs w:val="24"/>
        </w:rPr>
        <w:t>стафилококкоз</w:t>
      </w:r>
      <w:proofErr w:type="spellEnd"/>
      <w:r w:rsidRPr="005A4ECC">
        <w:rPr>
          <w:rFonts w:ascii="Times New Roman" w:hAnsi="Times New Roman" w:cs="Times New Roman"/>
          <w:sz w:val="24"/>
          <w:szCs w:val="24"/>
        </w:rPr>
        <w:t xml:space="preserve">, дерматомикозы, лептоспироз и </w:t>
      </w:r>
      <w:proofErr w:type="spellStart"/>
      <w:proofErr w:type="gramStart"/>
      <w:r w:rsidRPr="005A4ECC">
        <w:rPr>
          <w:rFonts w:ascii="Times New Roman" w:hAnsi="Times New Roman" w:cs="Times New Roman"/>
          <w:sz w:val="24"/>
          <w:szCs w:val="24"/>
        </w:rPr>
        <w:t>др</w:t>
      </w:r>
      <w:proofErr w:type="spellEnd"/>
      <w:proofErr w:type="gramEnd"/>
      <w:r w:rsidRPr="005A4ECC">
        <w:rPr>
          <w:rFonts w:ascii="Times New Roman" w:hAnsi="Times New Roman" w:cs="Times New Roman"/>
          <w:sz w:val="24"/>
          <w:szCs w:val="24"/>
        </w:rPr>
        <w:t xml:space="preserve"> ). </w:t>
      </w:r>
    </w:p>
    <w:p w:rsidR="005A4ECC" w:rsidRPr="005A4ECC" w:rsidRDefault="005A4ECC" w:rsidP="005A4ECC">
      <w:pPr>
        <w:spacing w:after="0" w:line="240" w:lineRule="auto"/>
        <w:jc w:val="both"/>
        <w:rPr>
          <w:rFonts w:ascii="Times New Roman" w:hAnsi="Times New Roman" w:cs="Times New Roman"/>
          <w:sz w:val="24"/>
          <w:szCs w:val="24"/>
        </w:rPr>
      </w:pPr>
      <w:r w:rsidRPr="005A4ECC">
        <w:rPr>
          <w:rFonts w:ascii="Times New Roman" w:hAnsi="Times New Roman" w:cs="Times New Roman"/>
          <w:b/>
          <w:sz w:val="24"/>
          <w:szCs w:val="24"/>
        </w:rPr>
        <w:t>Лечение.</w:t>
      </w:r>
      <w:r w:rsidRPr="005A4ECC">
        <w:rPr>
          <w:rFonts w:ascii="Times New Roman" w:hAnsi="Times New Roman" w:cs="Times New Roman"/>
          <w:sz w:val="24"/>
          <w:szCs w:val="24"/>
        </w:rPr>
        <w:t xml:space="preserve"> Наиболее приемлемым и эффективным методом обработки свиней против </w:t>
      </w:r>
      <w:proofErr w:type="spellStart"/>
      <w:r w:rsidRPr="005A4ECC">
        <w:rPr>
          <w:rFonts w:ascii="Times New Roman" w:hAnsi="Times New Roman" w:cs="Times New Roman"/>
          <w:sz w:val="24"/>
          <w:szCs w:val="24"/>
        </w:rPr>
        <w:t>саркоптоза</w:t>
      </w:r>
      <w:proofErr w:type="spellEnd"/>
      <w:r w:rsidRPr="005A4ECC">
        <w:rPr>
          <w:rFonts w:ascii="Times New Roman" w:hAnsi="Times New Roman" w:cs="Times New Roman"/>
          <w:sz w:val="24"/>
          <w:szCs w:val="24"/>
        </w:rPr>
        <w:t xml:space="preserve"> является опрыскивание. Обрабатывают свиней групповым методом при расходе 0,5 – </w:t>
      </w:r>
      <w:smartTag w:uri="urn:schemas-microsoft-com:office:smarttags" w:element="metricconverter">
        <w:smartTagPr>
          <w:attr w:name="ProductID" w:val="2 л"/>
        </w:smartTagPr>
        <w:r w:rsidRPr="005A4ECC">
          <w:rPr>
            <w:rFonts w:ascii="Times New Roman" w:hAnsi="Times New Roman" w:cs="Times New Roman"/>
            <w:sz w:val="24"/>
            <w:szCs w:val="24"/>
          </w:rPr>
          <w:t>2 л</w:t>
        </w:r>
      </w:smartTag>
      <w:r w:rsidRPr="005A4ECC">
        <w:rPr>
          <w:rFonts w:ascii="Times New Roman" w:hAnsi="Times New Roman" w:cs="Times New Roman"/>
          <w:sz w:val="24"/>
          <w:szCs w:val="24"/>
        </w:rPr>
        <w:t xml:space="preserve"> </w:t>
      </w:r>
      <w:proofErr w:type="spellStart"/>
      <w:r w:rsidRPr="005A4ECC">
        <w:rPr>
          <w:rFonts w:ascii="Times New Roman" w:hAnsi="Times New Roman" w:cs="Times New Roman"/>
          <w:sz w:val="24"/>
          <w:szCs w:val="24"/>
        </w:rPr>
        <w:t>акарицидной</w:t>
      </w:r>
      <w:proofErr w:type="spellEnd"/>
      <w:r w:rsidRPr="005A4ECC">
        <w:rPr>
          <w:rFonts w:ascii="Times New Roman" w:hAnsi="Times New Roman" w:cs="Times New Roman"/>
          <w:sz w:val="24"/>
          <w:szCs w:val="24"/>
        </w:rPr>
        <w:t xml:space="preserve"> эмульсии на животное. Кроме того, маленьких поросят можно купать в ручных ваннах небольшой вместимости.</w:t>
      </w:r>
    </w:p>
    <w:p w:rsidR="005A4ECC" w:rsidRPr="005A4ECC" w:rsidRDefault="005A4ECC" w:rsidP="005A4ECC">
      <w:pPr>
        <w:spacing w:after="0" w:line="240" w:lineRule="auto"/>
        <w:jc w:val="both"/>
        <w:rPr>
          <w:rFonts w:ascii="Times New Roman" w:hAnsi="Times New Roman" w:cs="Times New Roman"/>
          <w:sz w:val="24"/>
          <w:szCs w:val="24"/>
        </w:rPr>
      </w:pPr>
      <w:r w:rsidRPr="005A4ECC">
        <w:rPr>
          <w:rFonts w:ascii="Times New Roman" w:hAnsi="Times New Roman" w:cs="Times New Roman"/>
          <w:sz w:val="24"/>
          <w:szCs w:val="24"/>
        </w:rPr>
        <w:t xml:space="preserve">Применять </w:t>
      </w:r>
      <w:proofErr w:type="spellStart"/>
      <w:r w:rsidRPr="005A4ECC">
        <w:rPr>
          <w:rFonts w:ascii="Times New Roman" w:hAnsi="Times New Roman" w:cs="Times New Roman"/>
          <w:sz w:val="24"/>
          <w:szCs w:val="24"/>
        </w:rPr>
        <w:t>акарицидные</w:t>
      </w:r>
      <w:proofErr w:type="spellEnd"/>
      <w:r w:rsidRPr="005A4ECC">
        <w:rPr>
          <w:rFonts w:ascii="Times New Roman" w:hAnsi="Times New Roman" w:cs="Times New Roman"/>
          <w:sz w:val="24"/>
          <w:szCs w:val="24"/>
        </w:rPr>
        <w:t xml:space="preserve"> препараты в виде суспензий неэффективно из-за отсутствия шерстного покрова, на котором «фиксируется» препарат, обеспечивая </w:t>
      </w:r>
      <w:proofErr w:type="spellStart"/>
      <w:r w:rsidRPr="005A4ECC">
        <w:rPr>
          <w:rFonts w:ascii="Times New Roman" w:hAnsi="Times New Roman" w:cs="Times New Roman"/>
          <w:sz w:val="24"/>
          <w:szCs w:val="24"/>
        </w:rPr>
        <w:t>акарицидное</w:t>
      </w:r>
      <w:proofErr w:type="spellEnd"/>
      <w:r w:rsidRPr="005A4ECC">
        <w:rPr>
          <w:rFonts w:ascii="Times New Roman" w:hAnsi="Times New Roman" w:cs="Times New Roman"/>
          <w:sz w:val="24"/>
          <w:szCs w:val="24"/>
        </w:rPr>
        <w:t xml:space="preserve"> действие. Лучше применять аэрозоли или акарициды в виде мазей и линиментов.  </w:t>
      </w:r>
    </w:p>
    <w:p w:rsidR="005A4ECC" w:rsidRPr="005A4ECC" w:rsidRDefault="005A4ECC" w:rsidP="005A4ECC">
      <w:pPr>
        <w:spacing w:after="0" w:line="240" w:lineRule="auto"/>
        <w:rPr>
          <w:rFonts w:ascii="Times New Roman" w:hAnsi="Times New Roman" w:cs="Times New Roman"/>
          <w:sz w:val="24"/>
          <w:szCs w:val="24"/>
        </w:rPr>
      </w:pPr>
      <w:r w:rsidRPr="005A4ECC">
        <w:rPr>
          <w:rFonts w:ascii="Times New Roman" w:hAnsi="Times New Roman" w:cs="Times New Roman"/>
          <w:b/>
          <w:sz w:val="24"/>
          <w:szCs w:val="24"/>
        </w:rPr>
        <w:t xml:space="preserve">Литература: </w:t>
      </w:r>
      <w:r w:rsidRPr="005A4ECC">
        <w:rPr>
          <w:rFonts w:ascii="Times New Roman" w:hAnsi="Times New Roman" w:cs="Times New Roman"/>
          <w:sz w:val="24"/>
          <w:szCs w:val="24"/>
        </w:rPr>
        <w:t xml:space="preserve">2, 631-633  </w:t>
      </w:r>
      <w:proofErr w:type="gramStart"/>
      <w:r w:rsidRPr="005A4ECC">
        <w:rPr>
          <w:rFonts w:ascii="Times New Roman" w:hAnsi="Times New Roman" w:cs="Times New Roman"/>
          <w:sz w:val="24"/>
          <w:szCs w:val="24"/>
        </w:rPr>
        <w:t>с</w:t>
      </w:r>
      <w:proofErr w:type="gramEnd"/>
      <w:r w:rsidRPr="005A4ECC">
        <w:rPr>
          <w:rFonts w:ascii="Times New Roman" w:hAnsi="Times New Roman" w:cs="Times New Roman"/>
          <w:sz w:val="24"/>
          <w:szCs w:val="24"/>
        </w:rPr>
        <w:t xml:space="preserve"> </w:t>
      </w:r>
    </w:p>
    <w:p w:rsidR="005A4ECC" w:rsidRPr="005A4ECC" w:rsidRDefault="005A4ECC" w:rsidP="005A4ECC">
      <w:pPr>
        <w:spacing w:after="0" w:line="240" w:lineRule="auto"/>
        <w:rPr>
          <w:rFonts w:ascii="Times New Roman" w:hAnsi="Times New Roman" w:cs="Times New Roman"/>
          <w:b/>
          <w:sz w:val="24"/>
          <w:szCs w:val="24"/>
        </w:rPr>
      </w:pPr>
      <w:r w:rsidRPr="005A4ECC">
        <w:rPr>
          <w:rFonts w:ascii="Times New Roman" w:hAnsi="Times New Roman" w:cs="Times New Roman"/>
          <w:b/>
          <w:sz w:val="24"/>
          <w:szCs w:val="24"/>
        </w:rPr>
        <w:t>Контрольные вопросы:</w:t>
      </w:r>
    </w:p>
    <w:p w:rsidR="005A4ECC" w:rsidRPr="005A4ECC" w:rsidRDefault="005A4ECC" w:rsidP="005A4ECC">
      <w:pPr>
        <w:spacing w:after="0" w:line="240" w:lineRule="auto"/>
        <w:rPr>
          <w:rFonts w:ascii="Times New Roman" w:hAnsi="Times New Roman" w:cs="Times New Roman"/>
          <w:sz w:val="24"/>
          <w:szCs w:val="24"/>
        </w:rPr>
      </w:pPr>
      <w:r w:rsidRPr="005A4ECC">
        <w:rPr>
          <w:rFonts w:ascii="Times New Roman" w:hAnsi="Times New Roman" w:cs="Times New Roman"/>
          <w:sz w:val="24"/>
          <w:szCs w:val="24"/>
        </w:rPr>
        <w:t xml:space="preserve">1 Чем проявляется и характеризуется </w:t>
      </w:r>
      <w:proofErr w:type="spellStart"/>
      <w:r w:rsidRPr="005A4ECC">
        <w:rPr>
          <w:rFonts w:ascii="Times New Roman" w:hAnsi="Times New Roman" w:cs="Times New Roman"/>
          <w:sz w:val="24"/>
          <w:szCs w:val="24"/>
        </w:rPr>
        <w:t>саркоптоз</w:t>
      </w:r>
      <w:proofErr w:type="spellEnd"/>
      <w:r w:rsidRPr="005A4ECC">
        <w:rPr>
          <w:rFonts w:ascii="Times New Roman" w:hAnsi="Times New Roman" w:cs="Times New Roman"/>
          <w:sz w:val="24"/>
          <w:szCs w:val="24"/>
        </w:rPr>
        <w:t xml:space="preserve"> свиней</w:t>
      </w:r>
      <w:proofErr w:type="gramStart"/>
      <w:r w:rsidRPr="005A4ECC">
        <w:rPr>
          <w:rFonts w:ascii="Times New Roman" w:hAnsi="Times New Roman" w:cs="Times New Roman"/>
          <w:sz w:val="24"/>
          <w:szCs w:val="24"/>
        </w:rPr>
        <w:t xml:space="preserve"> ?</w:t>
      </w:r>
      <w:proofErr w:type="gramEnd"/>
    </w:p>
    <w:p w:rsidR="005A4ECC" w:rsidRPr="005A4ECC" w:rsidRDefault="005A4ECC" w:rsidP="005A4ECC">
      <w:pPr>
        <w:spacing w:after="0" w:line="240" w:lineRule="auto"/>
        <w:rPr>
          <w:rFonts w:ascii="Times New Roman" w:hAnsi="Times New Roman" w:cs="Times New Roman"/>
          <w:sz w:val="24"/>
          <w:szCs w:val="24"/>
        </w:rPr>
      </w:pPr>
      <w:r w:rsidRPr="005A4ECC">
        <w:rPr>
          <w:rFonts w:ascii="Times New Roman" w:hAnsi="Times New Roman" w:cs="Times New Roman"/>
          <w:sz w:val="24"/>
          <w:szCs w:val="24"/>
        </w:rPr>
        <w:t>2</w:t>
      </w:r>
      <w:proofErr w:type="gramStart"/>
      <w:r w:rsidRPr="005A4ECC">
        <w:rPr>
          <w:rFonts w:ascii="Times New Roman" w:hAnsi="Times New Roman" w:cs="Times New Roman"/>
          <w:sz w:val="24"/>
          <w:szCs w:val="24"/>
        </w:rPr>
        <w:t xml:space="preserve"> Н</w:t>
      </w:r>
      <w:proofErr w:type="gramEnd"/>
      <w:r w:rsidRPr="005A4ECC">
        <w:rPr>
          <w:rFonts w:ascii="Times New Roman" w:hAnsi="Times New Roman" w:cs="Times New Roman"/>
          <w:sz w:val="24"/>
          <w:szCs w:val="24"/>
        </w:rPr>
        <w:t xml:space="preserve">азовите  возбудителей </w:t>
      </w:r>
      <w:proofErr w:type="spellStart"/>
      <w:r w:rsidRPr="005A4ECC">
        <w:rPr>
          <w:rFonts w:ascii="Times New Roman" w:hAnsi="Times New Roman" w:cs="Times New Roman"/>
          <w:sz w:val="24"/>
          <w:szCs w:val="24"/>
        </w:rPr>
        <w:t>саркоптоза</w:t>
      </w:r>
      <w:proofErr w:type="spellEnd"/>
      <w:r w:rsidRPr="005A4ECC">
        <w:rPr>
          <w:rFonts w:ascii="Times New Roman" w:hAnsi="Times New Roman" w:cs="Times New Roman"/>
          <w:sz w:val="24"/>
          <w:szCs w:val="24"/>
        </w:rPr>
        <w:t>?</w:t>
      </w:r>
    </w:p>
    <w:p w:rsidR="005A4ECC" w:rsidRPr="005A4ECC" w:rsidRDefault="005A4ECC" w:rsidP="005A4ECC">
      <w:pPr>
        <w:spacing w:after="0" w:line="240" w:lineRule="auto"/>
        <w:rPr>
          <w:rFonts w:ascii="Times New Roman" w:hAnsi="Times New Roman" w:cs="Times New Roman"/>
          <w:sz w:val="24"/>
          <w:szCs w:val="24"/>
        </w:rPr>
      </w:pPr>
      <w:r w:rsidRPr="005A4ECC">
        <w:rPr>
          <w:rFonts w:ascii="Times New Roman" w:hAnsi="Times New Roman" w:cs="Times New Roman"/>
          <w:sz w:val="24"/>
          <w:szCs w:val="24"/>
        </w:rPr>
        <w:t xml:space="preserve"> Назовите основной признак </w:t>
      </w:r>
      <w:proofErr w:type="spellStart"/>
      <w:r w:rsidRPr="005A4ECC">
        <w:rPr>
          <w:rFonts w:ascii="Times New Roman" w:hAnsi="Times New Roman" w:cs="Times New Roman"/>
          <w:sz w:val="24"/>
          <w:szCs w:val="24"/>
        </w:rPr>
        <w:t>саркоптоза</w:t>
      </w:r>
      <w:proofErr w:type="spellEnd"/>
      <w:r w:rsidRPr="005A4ECC">
        <w:rPr>
          <w:rFonts w:ascii="Times New Roman" w:hAnsi="Times New Roman" w:cs="Times New Roman"/>
          <w:sz w:val="24"/>
          <w:szCs w:val="24"/>
        </w:rPr>
        <w:t>?</w:t>
      </w:r>
    </w:p>
    <w:p w:rsidR="005A4ECC" w:rsidRPr="005A4ECC" w:rsidRDefault="005A4ECC" w:rsidP="005A4ECC">
      <w:pPr>
        <w:spacing w:after="0" w:line="240" w:lineRule="auto"/>
        <w:rPr>
          <w:rFonts w:ascii="Times New Roman" w:hAnsi="Times New Roman" w:cs="Times New Roman"/>
          <w:sz w:val="24"/>
          <w:szCs w:val="24"/>
        </w:rPr>
      </w:pPr>
      <w:r w:rsidRPr="005A4ECC">
        <w:rPr>
          <w:rFonts w:ascii="Times New Roman" w:hAnsi="Times New Roman" w:cs="Times New Roman"/>
          <w:sz w:val="24"/>
          <w:szCs w:val="24"/>
        </w:rPr>
        <w:t xml:space="preserve"> Где локализуются </w:t>
      </w:r>
      <w:proofErr w:type="gramStart"/>
      <w:r w:rsidRPr="005A4ECC">
        <w:rPr>
          <w:rFonts w:ascii="Times New Roman" w:hAnsi="Times New Roman" w:cs="Times New Roman"/>
          <w:sz w:val="24"/>
          <w:szCs w:val="24"/>
        </w:rPr>
        <w:t>возбудители</w:t>
      </w:r>
      <w:proofErr w:type="gramEnd"/>
      <w:r w:rsidRPr="005A4ECC">
        <w:rPr>
          <w:rFonts w:ascii="Times New Roman" w:hAnsi="Times New Roman" w:cs="Times New Roman"/>
          <w:sz w:val="24"/>
          <w:szCs w:val="24"/>
        </w:rPr>
        <w:t xml:space="preserve"> </w:t>
      </w:r>
      <w:proofErr w:type="spellStart"/>
      <w:r w:rsidRPr="005A4ECC">
        <w:rPr>
          <w:rFonts w:ascii="Times New Roman" w:hAnsi="Times New Roman" w:cs="Times New Roman"/>
          <w:sz w:val="24"/>
          <w:szCs w:val="24"/>
        </w:rPr>
        <w:t>саркоптоза</w:t>
      </w:r>
      <w:proofErr w:type="spellEnd"/>
      <w:r w:rsidRPr="005A4ECC">
        <w:rPr>
          <w:rFonts w:ascii="Times New Roman" w:hAnsi="Times New Roman" w:cs="Times New Roman"/>
          <w:sz w:val="24"/>
          <w:szCs w:val="24"/>
        </w:rPr>
        <w:t xml:space="preserve"> и к </w:t>
      </w:r>
      <w:proofErr w:type="gramStart"/>
      <w:r w:rsidRPr="005A4ECC">
        <w:rPr>
          <w:rFonts w:ascii="Times New Roman" w:hAnsi="Times New Roman" w:cs="Times New Roman"/>
          <w:sz w:val="24"/>
          <w:szCs w:val="24"/>
        </w:rPr>
        <w:t>каким</w:t>
      </w:r>
      <w:proofErr w:type="gramEnd"/>
      <w:r w:rsidRPr="005A4ECC">
        <w:rPr>
          <w:rFonts w:ascii="Times New Roman" w:hAnsi="Times New Roman" w:cs="Times New Roman"/>
          <w:sz w:val="24"/>
          <w:szCs w:val="24"/>
        </w:rPr>
        <w:t xml:space="preserve"> клещам  относятся?</w:t>
      </w:r>
    </w:p>
    <w:p w:rsidR="005A4ECC" w:rsidRPr="005A4ECC" w:rsidRDefault="005A4ECC" w:rsidP="005A4ECC">
      <w:pPr>
        <w:spacing w:after="0" w:line="240" w:lineRule="auto"/>
        <w:rPr>
          <w:rFonts w:ascii="Times New Roman" w:hAnsi="Times New Roman" w:cs="Times New Roman"/>
          <w:sz w:val="24"/>
          <w:szCs w:val="24"/>
        </w:rPr>
      </w:pPr>
      <w:r w:rsidRPr="005A4ECC">
        <w:rPr>
          <w:rFonts w:ascii="Times New Roman" w:hAnsi="Times New Roman" w:cs="Times New Roman"/>
          <w:sz w:val="24"/>
          <w:szCs w:val="24"/>
        </w:rPr>
        <w:t>5</w:t>
      </w:r>
      <w:proofErr w:type="gramStart"/>
      <w:r w:rsidRPr="005A4ECC">
        <w:rPr>
          <w:rFonts w:ascii="Times New Roman" w:hAnsi="Times New Roman" w:cs="Times New Roman"/>
          <w:sz w:val="24"/>
          <w:szCs w:val="24"/>
        </w:rPr>
        <w:t xml:space="preserve"> К</w:t>
      </w:r>
      <w:proofErr w:type="gramEnd"/>
      <w:r w:rsidRPr="005A4ECC">
        <w:rPr>
          <w:rFonts w:ascii="Times New Roman" w:hAnsi="Times New Roman" w:cs="Times New Roman"/>
          <w:sz w:val="24"/>
          <w:szCs w:val="24"/>
        </w:rPr>
        <w:t xml:space="preserve">ак устанавливают диагноз и как </w:t>
      </w:r>
      <w:proofErr w:type="spellStart"/>
      <w:r w:rsidRPr="005A4ECC">
        <w:rPr>
          <w:rFonts w:ascii="Times New Roman" w:hAnsi="Times New Roman" w:cs="Times New Roman"/>
          <w:sz w:val="24"/>
          <w:szCs w:val="24"/>
        </w:rPr>
        <w:t>профилактируют</w:t>
      </w:r>
      <w:proofErr w:type="spellEnd"/>
      <w:r w:rsidRPr="005A4ECC">
        <w:rPr>
          <w:rFonts w:ascii="Times New Roman" w:hAnsi="Times New Roman" w:cs="Times New Roman"/>
          <w:sz w:val="24"/>
          <w:szCs w:val="24"/>
        </w:rPr>
        <w:t>?</w:t>
      </w:r>
    </w:p>
    <w:p w:rsidR="005A4ECC" w:rsidRPr="005A4ECC" w:rsidRDefault="005A4ECC" w:rsidP="005A4ECC">
      <w:pPr>
        <w:spacing w:after="0" w:line="240" w:lineRule="auto"/>
        <w:jc w:val="both"/>
        <w:rPr>
          <w:rFonts w:ascii="Times New Roman" w:hAnsi="Times New Roman" w:cs="Times New Roman"/>
          <w:sz w:val="24"/>
          <w:szCs w:val="24"/>
        </w:rPr>
      </w:pPr>
      <w:r w:rsidRPr="005A4ECC">
        <w:rPr>
          <w:rFonts w:ascii="Times New Roman" w:hAnsi="Times New Roman" w:cs="Times New Roman"/>
          <w:sz w:val="24"/>
          <w:szCs w:val="24"/>
        </w:rPr>
        <w:t xml:space="preserve">  </w:t>
      </w:r>
    </w:p>
    <w:p w:rsidR="005A4ECC" w:rsidRPr="005A4ECC" w:rsidRDefault="005A4ECC" w:rsidP="005A4ECC">
      <w:pPr>
        <w:pStyle w:val="4"/>
        <w:spacing w:before="0" w:after="0"/>
        <w:jc w:val="center"/>
        <w:rPr>
          <w:rFonts w:ascii="Times New Roman" w:hAnsi="Times New Roman"/>
          <w:sz w:val="24"/>
          <w:szCs w:val="24"/>
        </w:rPr>
      </w:pPr>
      <w:r w:rsidRPr="005A4ECC">
        <w:rPr>
          <w:rFonts w:ascii="Times New Roman" w:hAnsi="Times New Roman"/>
          <w:sz w:val="24"/>
          <w:szCs w:val="24"/>
        </w:rPr>
        <w:t xml:space="preserve">Лекция 13 </w:t>
      </w:r>
    </w:p>
    <w:p w:rsidR="005A4ECC" w:rsidRPr="005A4ECC" w:rsidRDefault="005A4ECC" w:rsidP="005A4ECC">
      <w:pPr>
        <w:pStyle w:val="4"/>
        <w:spacing w:before="0" w:after="0"/>
        <w:rPr>
          <w:rFonts w:ascii="Times New Roman" w:hAnsi="Times New Roman"/>
          <w:b w:val="0"/>
          <w:sz w:val="24"/>
          <w:szCs w:val="24"/>
        </w:rPr>
      </w:pPr>
      <w:r w:rsidRPr="005A4ECC">
        <w:rPr>
          <w:rFonts w:ascii="Times New Roman" w:hAnsi="Times New Roman"/>
          <w:sz w:val="24"/>
          <w:szCs w:val="24"/>
        </w:rPr>
        <w:t xml:space="preserve">Тема: </w:t>
      </w:r>
      <w:r w:rsidRPr="005A4ECC">
        <w:rPr>
          <w:rFonts w:ascii="Times New Roman" w:hAnsi="Times New Roman"/>
          <w:b w:val="0"/>
          <w:sz w:val="24"/>
          <w:szCs w:val="24"/>
        </w:rPr>
        <w:t>Болезни, вызываемые простейшими</w:t>
      </w:r>
    </w:p>
    <w:p w:rsidR="005A4ECC" w:rsidRPr="005A4ECC" w:rsidRDefault="005A4ECC" w:rsidP="005A4ECC">
      <w:pPr>
        <w:spacing w:after="0" w:line="240" w:lineRule="auto"/>
        <w:rPr>
          <w:rFonts w:ascii="Times New Roman" w:hAnsi="Times New Roman" w:cs="Times New Roman"/>
          <w:sz w:val="24"/>
          <w:szCs w:val="24"/>
        </w:rPr>
      </w:pPr>
      <w:r w:rsidRPr="005A4ECC">
        <w:rPr>
          <w:rFonts w:ascii="Times New Roman" w:hAnsi="Times New Roman" w:cs="Times New Roman"/>
          <w:b/>
          <w:sz w:val="24"/>
          <w:szCs w:val="24"/>
        </w:rPr>
        <w:t xml:space="preserve">Цель: </w:t>
      </w:r>
      <w:r w:rsidRPr="005A4ECC">
        <w:rPr>
          <w:rFonts w:ascii="Times New Roman" w:hAnsi="Times New Roman" w:cs="Times New Roman"/>
          <w:sz w:val="24"/>
          <w:szCs w:val="24"/>
        </w:rPr>
        <w:t xml:space="preserve">Изучить тип простейших и болезни, вызываемые ими </w:t>
      </w:r>
    </w:p>
    <w:p w:rsidR="005A4ECC" w:rsidRPr="005A4ECC" w:rsidRDefault="005A4ECC" w:rsidP="005A4ECC">
      <w:pPr>
        <w:spacing w:after="0" w:line="240" w:lineRule="auto"/>
        <w:rPr>
          <w:rFonts w:ascii="Times New Roman" w:hAnsi="Times New Roman" w:cs="Times New Roman"/>
          <w:b/>
          <w:sz w:val="24"/>
          <w:szCs w:val="24"/>
        </w:rPr>
      </w:pPr>
      <w:r w:rsidRPr="005A4ECC">
        <w:rPr>
          <w:rFonts w:ascii="Times New Roman" w:hAnsi="Times New Roman" w:cs="Times New Roman"/>
          <w:b/>
          <w:sz w:val="24"/>
          <w:szCs w:val="24"/>
        </w:rPr>
        <w:t>План:</w:t>
      </w:r>
    </w:p>
    <w:p w:rsidR="005A4ECC" w:rsidRPr="005A4ECC" w:rsidRDefault="005A4ECC" w:rsidP="005A4ECC">
      <w:pPr>
        <w:spacing w:after="0" w:line="240" w:lineRule="auto"/>
        <w:rPr>
          <w:rFonts w:ascii="Times New Roman" w:hAnsi="Times New Roman" w:cs="Times New Roman"/>
          <w:sz w:val="24"/>
          <w:szCs w:val="24"/>
        </w:rPr>
      </w:pPr>
      <w:r w:rsidRPr="005A4ECC">
        <w:rPr>
          <w:rFonts w:ascii="Times New Roman" w:hAnsi="Times New Roman" w:cs="Times New Roman"/>
          <w:sz w:val="24"/>
          <w:szCs w:val="24"/>
        </w:rPr>
        <w:t>1 Характеристика типа простейших</w:t>
      </w:r>
    </w:p>
    <w:p w:rsidR="005A4ECC" w:rsidRPr="005A4ECC" w:rsidRDefault="005A4ECC" w:rsidP="005A4ECC">
      <w:pPr>
        <w:pStyle w:val="4"/>
        <w:spacing w:before="0" w:after="0"/>
        <w:rPr>
          <w:rFonts w:ascii="Times New Roman" w:hAnsi="Times New Roman"/>
          <w:b w:val="0"/>
          <w:sz w:val="24"/>
          <w:szCs w:val="24"/>
        </w:rPr>
      </w:pPr>
      <w:r w:rsidRPr="005A4ECC">
        <w:rPr>
          <w:rFonts w:ascii="Times New Roman" w:hAnsi="Times New Roman"/>
          <w:b w:val="0"/>
          <w:sz w:val="24"/>
          <w:szCs w:val="24"/>
        </w:rPr>
        <w:t>2 Болезни, вызываемые простейшими</w:t>
      </w:r>
    </w:p>
    <w:p w:rsidR="005A4ECC" w:rsidRPr="005A4ECC" w:rsidRDefault="005A4ECC" w:rsidP="005A4ECC">
      <w:pPr>
        <w:pStyle w:val="4"/>
        <w:spacing w:before="0" w:after="0"/>
        <w:rPr>
          <w:rFonts w:ascii="Times New Roman" w:hAnsi="Times New Roman"/>
          <w:b w:val="0"/>
          <w:sz w:val="24"/>
          <w:szCs w:val="24"/>
        </w:rPr>
      </w:pPr>
      <w:r w:rsidRPr="005A4ECC">
        <w:rPr>
          <w:rFonts w:ascii="Times New Roman" w:hAnsi="Times New Roman"/>
          <w:b w:val="0"/>
          <w:sz w:val="24"/>
          <w:szCs w:val="24"/>
        </w:rPr>
        <w:t>а)</w:t>
      </w:r>
      <w:r w:rsidRPr="005A4ECC">
        <w:rPr>
          <w:rFonts w:ascii="Times New Roman" w:hAnsi="Times New Roman"/>
          <w:sz w:val="24"/>
          <w:szCs w:val="24"/>
        </w:rPr>
        <w:t xml:space="preserve"> </w:t>
      </w:r>
      <w:r w:rsidRPr="005A4ECC">
        <w:rPr>
          <w:rFonts w:ascii="Times New Roman" w:hAnsi="Times New Roman"/>
          <w:b w:val="0"/>
          <w:sz w:val="24"/>
          <w:szCs w:val="24"/>
        </w:rPr>
        <w:t>токсоплазмоз</w:t>
      </w:r>
    </w:p>
    <w:p w:rsidR="005A4ECC" w:rsidRPr="005A4ECC" w:rsidRDefault="005A4ECC" w:rsidP="005A4ECC">
      <w:pPr>
        <w:pStyle w:val="4"/>
        <w:spacing w:before="0" w:after="0"/>
        <w:rPr>
          <w:rFonts w:ascii="Times New Roman" w:hAnsi="Times New Roman"/>
          <w:b w:val="0"/>
          <w:sz w:val="24"/>
          <w:szCs w:val="24"/>
        </w:rPr>
      </w:pPr>
      <w:r w:rsidRPr="005A4ECC">
        <w:rPr>
          <w:rFonts w:ascii="Times New Roman" w:hAnsi="Times New Roman"/>
          <w:b w:val="0"/>
          <w:sz w:val="24"/>
          <w:szCs w:val="24"/>
        </w:rPr>
        <w:t>б) лейшманиоз</w:t>
      </w:r>
    </w:p>
    <w:p w:rsidR="005A4ECC" w:rsidRPr="005A4ECC" w:rsidRDefault="005A4ECC" w:rsidP="005A4ECC">
      <w:pPr>
        <w:pStyle w:val="4"/>
        <w:spacing w:before="0" w:after="0"/>
        <w:jc w:val="both"/>
        <w:rPr>
          <w:rFonts w:ascii="Times New Roman" w:hAnsi="Times New Roman"/>
          <w:sz w:val="24"/>
          <w:szCs w:val="24"/>
        </w:rPr>
      </w:pPr>
      <w:r w:rsidRPr="005A4ECC">
        <w:rPr>
          <w:rFonts w:ascii="Times New Roman" w:hAnsi="Times New Roman"/>
          <w:b w:val="0"/>
          <w:sz w:val="24"/>
          <w:szCs w:val="24"/>
        </w:rPr>
        <w:t>   К  типу простейших</w:t>
      </w:r>
      <w:r w:rsidRPr="005A4ECC">
        <w:rPr>
          <w:rFonts w:ascii="Times New Roman" w:hAnsi="Times New Roman"/>
          <w:sz w:val="24"/>
          <w:szCs w:val="24"/>
        </w:rPr>
        <w:t xml:space="preserve"> </w:t>
      </w:r>
      <w:r w:rsidRPr="005A4ECC">
        <w:rPr>
          <w:rFonts w:ascii="Times New Roman" w:hAnsi="Times New Roman"/>
          <w:b w:val="0"/>
          <w:sz w:val="24"/>
          <w:szCs w:val="24"/>
        </w:rPr>
        <w:t>(</w:t>
      </w:r>
      <w:proofErr w:type="spellStart"/>
      <w:proofErr w:type="gramStart"/>
      <w:r w:rsidRPr="005A4ECC">
        <w:rPr>
          <w:rFonts w:ascii="Times New Roman" w:hAnsi="Times New Roman"/>
          <w:b w:val="0"/>
          <w:sz w:val="24"/>
          <w:szCs w:val="24"/>
        </w:rPr>
        <w:t>Р</w:t>
      </w:r>
      <w:proofErr w:type="gramEnd"/>
      <w:r w:rsidRPr="005A4ECC">
        <w:rPr>
          <w:rFonts w:ascii="Times New Roman" w:hAnsi="Times New Roman"/>
          <w:b w:val="0"/>
          <w:sz w:val="24"/>
          <w:szCs w:val="24"/>
        </w:rPr>
        <w:t>rotozoa</w:t>
      </w:r>
      <w:proofErr w:type="spellEnd"/>
      <w:r w:rsidRPr="005A4ECC">
        <w:rPr>
          <w:rFonts w:ascii="Times New Roman" w:hAnsi="Times New Roman"/>
          <w:b w:val="0"/>
          <w:sz w:val="24"/>
          <w:szCs w:val="24"/>
        </w:rPr>
        <w:t>) относятся организмы, тело которых состоит из 1 клетки, функционирующей как целый организм. Клетки простейших способны к самостоятельному питанию, передвижению, защите от врагов и к переживанию неблагоприятных условий.</w:t>
      </w:r>
      <w:r w:rsidRPr="005A4ECC">
        <w:rPr>
          <w:rFonts w:ascii="Times New Roman" w:hAnsi="Times New Roman"/>
          <w:b w:val="0"/>
          <w:sz w:val="24"/>
          <w:szCs w:val="24"/>
        </w:rPr>
        <w:br/>
        <w:t xml:space="preserve">   Питание простейших происходит с помощью пищеварительных вакуолей, содержащих пищеварительные ферменты и связанных по происхождению с лизосомами. Оно осуществляется за счёт фаго - или </w:t>
      </w:r>
      <w:proofErr w:type="spellStart"/>
      <w:r w:rsidRPr="005A4ECC">
        <w:rPr>
          <w:rFonts w:ascii="Times New Roman" w:hAnsi="Times New Roman"/>
          <w:b w:val="0"/>
          <w:sz w:val="24"/>
          <w:szCs w:val="24"/>
        </w:rPr>
        <w:t>пиноцитоза</w:t>
      </w:r>
      <w:proofErr w:type="spellEnd"/>
      <w:r w:rsidRPr="005A4ECC">
        <w:rPr>
          <w:rFonts w:ascii="Times New Roman" w:hAnsi="Times New Roman"/>
          <w:b w:val="0"/>
          <w:sz w:val="24"/>
          <w:szCs w:val="24"/>
        </w:rPr>
        <w:t xml:space="preserve">. Остатки </w:t>
      </w:r>
      <w:proofErr w:type="spellStart"/>
      <w:r w:rsidRPr="005A4ECC">
        <w:rPr>
          <w:rFonts w:ascii="Times New Roman" w:hAnsi="Times New Roman"/>
          <w:b w:val="0"/>
          <w:sz w:val="24"/>
          <w:szCs w:val="24"/>
        </w:rPr>
        <w:t>непереваренной</w:t>
      </w:r>
      <w:proofErr w:type="spellEnd"/>
      <w:r w:rsidRPr="005A4ECC">
        <w:rPr>
          <w:rFonts w:ascii="Times New Roman" w:hAnsi="Times New Roman"/>
          <w:b w:val="0"/>
          <w:sz w:val="24"/>
          <w:szCs w:val="24"/>
        </w:rPr>
        <w:t xml:space="preserve"> пищи выбрасываются наружу.</w:t>
      </w:r>
      <w:r w:rsidRPr="005A4ECC">
        <w:rPr>
          <w:rFonts w:ascii="Times New Roman" w:hAnsi="Times New Roman"/>
          <w:b w:val="0"/>
          <w:sz w:val="24"/>
          <w:szCs w:val="24"/>
        </w:rPr>
        <w:br/>
        <w:t xml:space="preserve">   Большинство простейших имеют органеллы передвижения: жгутики, реснички и псевдоподии (временные подвижные выросты цитоплазмы). Формы органелл движения </w:t>
      </w:r>
      <w:r w:rsidRPr="005A4ECC">
        <w:rPr>
          <w:rFonts w:ascii="Times New Roman" w:hAnsi="Times New Roman"/>
          <w:b w:val="0"/>
          <w:sz w:val="24"/>
          <w:szCs w:val="24"/>
        </w:rPr>
        <w:lastRenderedPageBreak/>
        <w:t>лежат в основе систематики простейших.</w:t>
      </w:r>
      <w:r w:rsidRPr="005A4ECC">
        <w:rPr>
          <w:rFonts w:ascii="Times New Roman" w:hAnsi="Times New Roman"/>
          <w:b w:val="0"/>
          <w:sz w:val="24"/>
          <w:szCs w:val="24"/>
        </w:rPr>
        <w:br/>
        <w:t xml:space="preserve">   Пресноводные свободноживущие простейшие имеют органеллы (сократительные вакуоли), регулирующие </w:t>
      </w:r>
      <w:proofErr w:type="spellStart"/>
      <w:proofErr w:type="gramStart"/>
      <w:r w:rsidRPr="005A4ECC">
        <w:rPr>
          <w:rFonts w:ascii="Times New Roman" w:hAnsi="Times New Roman"/>
          <w:b w:val="0"/>
          <w:sz w:val="24"/>
          <w:szCs w:val="24"/>
        </w:rPr>
        <w:t>водно</w:t>
      </w:r>
      <w:proofErr w:type="spellEnd"/>
      <w:r w:rsidRPr="005A4ECC">
        <w:rPr>
          <w:rFonts w:ascii="Times New Roman" w:hAnsi="Times New Roman"/>
          <w:b w:val="0"/>
          <w:sz w:val="24"/>
          <w:szCs w:val="24"/>
        </w:rPr>
        <w:t xml:space="preserve"> - солевой</w:t>
      </w:r>
      <w:proofErr w:type="gramEnd"/>
      <w:r w:rsidRPr="005A4ECC">
        <w:rPr>
          <w:rFonts w:ascii="Times New Roman" w:hAnsi="Times New Roman"/>
          <w:b w:val="0"/>
          <w:sz w:val="24"/>
          <w:szCs w:val="24"/>
        </w:rPr>
        <w:t xml:space="preserve"> баланс. Периодически они сокращаются и выделяют во внешнюю среду избытки воды и жидкие продукты диссимиляции. Морские и паразитические простейшие, живущие в среде с высокой концентрацией солей, могут не иметь сократительных вакуолей.</w:t>
      </w:r>
      <w:r w:rsidRPr="005A4ECC">
        <w:rPr>
          <w:rFonts w:ascii="Times New Roman" w:hAnsi="Times New Roman"/>
          <w:b w:val="0"/>
          <w:sz w:val="24"/>
          <w:szCs w:val="24"/>
        </w:rPr>
        <w:br/>
        <w:t>   Размножение простейших осуществляется обычно разными формами деления – разновидностями митоза. Характерен также половой процесс: в виде слияния клеток – копуляции, или обмена частью наследственного материала – конъюгации.</w:t>
      </w:r>
      <w:r w:rsidRPr="005A4ECC">
        <w:rPr>
          <w:rFonts w:ascii="Times New Roman" w:hAnsi="Times New Roman"/>
          <w:b w:val="0"/>
          <w:sz w:val="24"/>
          <w:szCs w:val="24"/>
        </w:rPr>
        <w:br/>
        <w:t>   Большинство простейших имеют 1 ядро, но встречаются и многоядерные формы.</w:t>
      </w:r>
      <w:r w:rsidRPr="005A4ECC">
        <w:rPr>
          <w:rFonts w:ascii="Times New Roman" w:hAnsi="Times New Roman"/>
          <w:b w:val="0"/>
          <w:sz w:val="24"/>
          <w:szCs w:val="24"/>
        </w:rPr>
        <w:br/>
        <w:t xml:space="preserve">   В жизненном цикле большинства простейших выделяют стадию </w:t>
      </w:r>
      <w:proofErr w:type="spellStart"/>
      <w:r w:rsidRPr="005A4ECC">
        <w:rPr>
          <w:rFonts w:ascii="Times New Roman" w:hAnsi="Times New Roman"/>
          <w:b w:val="0"/>
          <w:sz w:val="24"/>
          <w:szCs w:val="24"/>
        </w:rPr>
        <w:t>трофозоита</w:t>
      </w:r>
      <w:proofErr w:type="spellEnd"/>
      <w:r w:rsidRPr="005A4ECC">
        <w:rPr>
          <w:rFonts w:ascii="Times New Roman" w:hAnsi="Times New Roman"/>
          <w:b w:val="0"/>
          <w:sz w:val="24"/>
          <w:szCs w:val="24"/>
        </w:rPr>
        <w:t xml:space="preserve"> – активно питающуюся и перемещающуюся форму, и стадию цисты. Циста – неподвижная форма жизненного цикла простейших, покрытая плотной оболочкой и характеризующаяся резко замедленным обменом веществ.</w:t>
      </w:r>
      <w:r w:rsidRPr="005A4ECC">
        <w:rPr>
          <w:rFonts w:ascii="Times New Roman" w:hAnsi="Times New Roman"/>
          <w:b w:val="0"/>
          <w:sz w:val="24"/>
          <w:szCs w:val="24"/>
        </w:rPr>
        <w:br/>
        <w:t xml:space="preserve">   Паразитические простейшие </w:t>
      </w:r>
      <w:proofErr w:type="spellStart"/>
      <w:r w:rsidRPr="005A4ECC">
        <w:rPr>
          <w:rFonts w:ascii="Times New Roman" w:hAnsi="Times New Roman"/>
          <w:b w:val="0"/>
          <w:sz w:val="24"/>
          <w:szCs w:val="24"/>
        </w:rPr>
        <w:t>инцистируются</w:t>
      </w:r>
      <w:proofErr w:type="spellEnd"/>
      <w:r w:rsidRPr="005A4ECC">
        <w:rPr>
          <w:rFonts w:ascii="Times New Roman" w:hAnsi="Times New Roman"/>
          <w:b w:val="0"/>
          <w:sz w:val="24"/>
          <w:szCs w:val="24"/>
        </w:rPr>
        <w:t xml:space="preserve">, попадая во внешнюю среду. В таком состоянии они способны переноситься ветром, водой и животными на огромные расстояния и таким образом расселяться. При попадании цисты в благоприятные условия происходит </w:t>
      </w:r>
      <w:proofErr w:type="spellStart"/>
      <w:r w:rsidRPr="005A4ECC">
        <w:rPr>
          <w:rFonts w:ascii="Times New Roman" w:hAnsi="Times New Roman"/>
          <w:b w:val="0"/>
          <w:sz w:val="24"/>
          <w:szCs w:val="24"/>
        </w:rPr>
        <w:t>эксцистирование</w:t>
      </w:r>
      <w:proofErr w:type="spellEnd"/>
      <w:r w:rsidRPr="005A4ECC">
        <w:rPr>
          <w:rFonts w:ascii="Times New Roman" w:hAnsi="Times New Roman"/>
          <w:b w:val="0"/>
          <w:sz w:val="24"/>
          <w:szCs w:val="24"/>
        </w:rPr>
        <w:t xml:space="preserve">, и простейшее начинает активно функционировать в состоянии </w:t>
      </w:r>
      <w:proofErr w:type="spellStart"/>
      <w:r w:rsidRPr="005A4ECC">
        <w:rPr>
          <w:rFonts w:ascii="Times New Roman" w:hAnsi="Times New Roman"/>
          <w:b w:val="0"/>
          <w:sz w:val="24"/>
          <w:szCs w:val="24"/>
        </w:rPr>
        <w:t>трофозоита</w:t>
      </w:r>
      <w:proofErr w:type="spellEnd"/>
      <w:r w:rsidRPr="005A4ECC">
        <w:rPr>
          <w:rFonts w:ascii="Times New Roman" w:hAnsi="Times New Roman"/>
          <w:b w:val="0"/>
          <w:sz w:val="24"/>
          <w:szCs w:val="24"/>
        </w:rPr>
        <w:t>.</w:t>
      </w:r>
      <w:r w:rsidRPr="005A4ECC">
        <w:rPr>
          <w:rFonts w:ascii="Times New Roman" w:hAnsi="Times New Roman"/>
          <w:b w:val="0"/>
          <w:sz w:val="24"/>
          <w:szCs w:val="24"/>
        </w:rPr>
        <w:br/>
        <w:t xml:space="preserve">   В настоящее время известно около 10 тыс. видов простейших. Основными средами их обитания являются вода и почва. Многие простейшие перешли к паразитическому или </w:t>
      </w:r>
      <w:proofErr w:type="spellStart"/>
      <w:r w:rsidRPr="005A4ECC">
        <w:rPr>
          <w:rFonts w:ascii="Times New Roman" w:hAnsi="Times New Roman"/>
          <w:b w:val="0"/>
          <w:sz w:val="24"/>
          <w:szCs w:val="24"/>
        </w:rPr>
        <w:t>комменсальному</w:t>
      </w:r>
      <w:proofErr w:type="spellEnd"/>
      <w:r w:rsidRPr="005A4ECC">
        <w:rPr>
          <w:rFonts w:ascii="Times New Roman" w:hAnsi="Times New Roman"/>
          <w:b w:val="0"/>
          <w:sz w:val="24"/>
          <w:szCs w:val="24"/>
        </w:rPr>
        <w:t xml:space="preserve"> образу жизни.</w:t>
      </w:r>
      <w:r w:rsidRPr="005A4ECC">
        <w:rPr>
          <w:rFonts w:ascii="Times New Roman" w:hAnsi="Times New Roman"/>
          <w:b w:val="0"/>
          <w:sz w:val="24"/>
          <w:szCs w:val="24"/>
        </w:rPr>
        <w:br/>
        <w:t xml:space="preserve">   Болезни, вызываемые простейшими, называют </w:t>
      </w:r>
      <w:proofErr w:type="spellStart"/>
      <w:r w:rsidRPr="005A4ECC">
        <w:rPr>
          <w:rFonts w:ascii="Times New Roman" w:hAnsi="Times New Roman"/>
          <w:b w:val="0"/>
          <w:sz w:val="24"/>
          <w:szCs w:val="24"/>
        </w:rPr>
        <w:t>протозойными</w:t>
      </w:r>
      <w:proofErr w:type="spellEnd"/>
      <w:r w:rsidRPr="005A4ECC">
        <w:rPr>
          <w:rFonts w:ascii="Times New Roman" w:hAnsi="Times New Roman"/>
          <w:b w:val="0"/>
          <w:sz w:val="24"/>
          <w:szCs w:val="24"/>
        </w:rPr>
        <w:t>. Большинство простейших имеют время генерации от 6 – 24 ч. В связи с этим их размножение в организме хозяина обычно сопровождается экспоненциальным увеличением размеров их популяции до тех пор, пока этот процесс не замедлится или не остановится защитными механизмами хозяина или другими внешними факторами. Это означает, что один паразитический организм в принципе способен, размножившись, привести к гибели своего хозяина. В этом плане простейшие – возбудители заболеваний сходны с возбудителями инфекционных болезней, например, с патогенными бактериями и вирусами.</w:t>
      </w:r>
    </w:p>
    <w:p w:rsidR="005A4ECC" w:rsidRPr="005A4ECC" w:rsidRDefault="005A4ECC" w:rsidP="005A4ECC">
      <w:pPr>
        <w:spacing w:after="0" w:line="240" w:lineRule="auto"/>
        <w:jc w:val="both"/>
        <w:rPr>
          <w:rFonts w:ascii="Times New Roman" w:hAnsi="Times New Roman" w:cs="Times New Roman"/>
          <w:sz w:val="24"/>
          <w:szCs w:val="24"/>
        </w:rPr>
      </w:pPr>
      <w:r w:rsidRPr="005A4ECC">
        <w:rPr>
          <w:rFonts w:ascii="Times New Roman" w:hAnsi="Times New Roman" w:cs="Times New Roman"/>
          <w:sz w:val="24"/>
          <w:szCs w:val="24"/>
        </w:rPr>
        <w:t>   </w:t>
      </w:r>
      <w:r w:rsidRPr="005A4ECC">
        <w:rPr>
          <w:rFonts w:ascii="Times New Roman" w:hAnsi="Times New Roman" w:cs="Times New Roman"/>
          <w:b/>
          <w:bCs/>
          <w:sz w:val="24"/>
          <w:szCs w:val="24"/>
        </w:rPr>
        <w:t>Токсоплазма (</w:t>
      </w:r>
      <w:proofErr w:type="spellStart"/>
      <w:r w:rsidRPr="005A4ECC">
        <w:rPr>
          <w:rFonts w:ascii="Times New Roman" w:hAnsi="Times New Roman" w:cs="Times New Roman"/>
          <w:b/>
          <w:bCs/>
          <w:sz w:val="24"/>
          <w:szCs w:val="24"/>
        </w:rPr>
        <w:t>To</w:t>
      </w:r>
      <w:proofErr w:type="spellEnd"/>
      <w:r w:rsidRPr="005A4ECC">
        <w:rPr>
          <w:rFonts w:ascii="Times New Roman" w:hAnsi="Times New Roman" w:cs="Times New Roman"/>
          <w:b/>
          <w:bCs/>
          <w:sz w:val="24"/>
          <w:szCs w:val="24"/>
          <w:lang w:val="en-US"/>
        </w:rPr>
        <w:t>x</w:t>
      </w:r>
      <w:proofErr w:type="spellStart"/>
      <w:r w:rsidRPr="005A4ECC">
        <w:rPr>
          <w:rFonts w:ascii="Times New Roman" w:hAnsi="Times New Roman" w:cs="Times New Roman"/>
          <w:b/>
          <w:bCs/>
          <w:sz w:val="24"/>
          <w:szCs w:val="24"/>
        </w:rPr>
        <w:t>soplazma</w:t>
      </w:r>
      <w:proofErr w:type="spellEnd"/>
      <w:r w:rsidRPr="005A4ECC">
        <w:rPr>
          <w:rFonts w:ascii="Times New Roman" w:hAnsi="Times New Roman" w:cs="Times New Roman"/>
          <w:b/>
          <w:bCs/>
          <w:sz w:val="24"/>
          <w:szCs w:val="24"/>
        </w:rPr>
        <w:t xml:space="preserve"> </w:t>
      </w:r>
      <w:proofErr w:type="spellStart"/>
      <w:r w:rsidRPr="005A4ECC">
        <w:rPr>
          <w:rFonts w:ascii="Times New Roman" w:hAnsi="Times New Roman" w:cs="Times New Roman"/>
          <w:b/>
          <w:bCs/>
          <w:sz w:val="24"/>
          <w:szCs w:val="24"/>
        </w:rPr>
        <w:t>gondii</w:t>
      </w:r>
      <w:proofErr w:type="spellEnd"/>
      <w:r w:rsidRPr="005A4ECC">
        <w:rPr>
          <w:rFonts w:ascii="Times New Roman" w:hAnsi="Times New Roman" w:cs="Times New Roman"/>
          <w:b/>
          <w:bCs/>
          <w:sz w:val="24"/>
          <w:szCs w:val="24"/>
        </w:rPr>
        <w:t xml:space="preserve">) - </w:t>
      </w:r>
      <w:r w:rsidRPr="005A4ECC">
        <w:rPr>
          <w:rFonts w:ascii="Times New Roman" w:hAnsi="Times New Roman" w:cs="Times New Roman"/>
          <w:sz w:val="24"/>
          <w:szCs w:val="24"/>
        </w:rPr>
        <w:t>возбудитель токсоплазмоза. Клас</w:t>
      </w:r>
      <w:proofErr w:type="gramStart"/>
      <w:r w:rsidRPr="005A4ECC">
        <w:rPr>
          <w:rFonts w:ascii="Times New Roman" w:hAnsi="Times New Roman" w:cs="Times New Roman"/>
          <w:sz w:val="24"/>
          <w:szCs w:val="24"/>
        </w:rPr>
        <w:t>с-</w:t>
      </w:r>
      <w:proofErr w:type="gramEnd"/>
      <w:r w:rsidRPr="005A4ECC">
        <w:rPr>
          <w:rFonts w:ascii="Times New Roman" w:hAnsi="Times New Roman" w:cs="Times New Roman"/>
          <w:sz w:val="24"/>
          <w:szCs w:val="24"/>
        </w:rPr>
        <w:t xml:space="preserve"> споровики.</w:t>
      </w:r>
      <w:r w:rsidRPr="005A4ECC">
        <w:rPr>
          <w:rFonts w:ascii="Times New Roman" w:hAnsi="Times New Roman" w:cs="Times New Roman"/>
          <w:sz w:val="24"/>
          <w:szCs w:val="24"/>
        </w:rPr>
        <w:br/>
        <w:t>   Тело токсоплазмы имеет полулунную или овальную форму. Передний конец тела заострён. Размеры токсоплазм колеблются от 4 до 9 мкм</w:t>
      </w:r>
      <w:proofErr w:type="gramStart"/>
      <w:r w:rsidRPr="005A4ECC">
        <w:rPr>
          <w:rFonts w:ascii="Times New Roman" w:hAnsi="Times New Roman" w:cs="Times New Roman"/>
          <w:sz w:val="24"/>
          <w:szCs w:val="24"/>
        </w:rPr>
        <w:t>.</w:t>
      </w:r>
      <w:proofErr w:type="gramEnd"/>
      <w:r w:rsidRPr="005A4ECC">
        <w:rPr>
          <w:rFonts w:ascii="Times New Roman" w:hAnsi="Times New Roman" w:cs="Times New Roman"/>
          <w:sz w:val="24"/>
          <w:szCs w:val="24"/>
        </w:rPr>
        <w:t xml:space="preserve"> </w:t>
      </w:r>
      <w:proofErr w:type="gramStart"/>
      <w:r w:rsidRPr="005A4ECC">
        <w:rPr>
          <w:rFonts w:ascii="Times New Roman" w:hAnsi="Times New Roman" w:cs="Times New Roman"/>
          <w:sz w:val="24"/>
          <w:szCs w:val="24"/>
        </w:rPr>
        <w:t>в</w:t>
      </w:r>
      <w:proofErr w:type="gramEnd"/>
      <w:r w:rsidRPr="005A4ECC">
        <w:rPr>
          <w:rFonts w:ascii="Times New Roman" w:hAnsi="Times New Roman" w:cs="Times New Roman"/>
          <w:sz w:val="24"/>
          <w:szCs w:val="24"/>
        </w:rPr>
        <w:t xml:space="preserve"> длину и от 2-4 мкм. в ширину. При наблюдении в обычном световом микроскопе у токсоплазм на фоне </w:t>
      </w:r>
      <w:proofErr w:type="spellStart"/>
      <w:r w:rsidRPr="005A4ECC">
        <w:rPr>
          <w:rFonts w:ascii="Times New Roman" w:hAnsi="Times New Roman" w:cs="Times New Roman"/>
          <w:sz w:val="24"/>
          <w:szCs w:val="24"/>
        </w:rPr>
        <w:t>голубой</w:t>
      </w:r>
      <w:proofErr w:type="spellEnd"/>
      <w:r w:rsidRPr="005A4ECC">
        <w:rPr>
          <w:rFonts w:ascii="Times New Roman" w:hAnsi="Times New Roman" w:cs="Times New Roman"/>
          <w:sz w:val="24"/>
          <w:szCs w:val="24"/>
        </w:rPr>
        <w:t xml:space="preserve"> цитоплазмы выделяется карминово-красное пузырьковидное ядро. С помощью электронного микроскопа можно обнаружить, что на переднем конце тела токсоплазмы имеется спиралевидная структура – так называемый коноид. От него по поверхности тела расходятся тончайшие фибриллы (микротрубочки), видимо выполняющие функцию двигательного аппарата. От кольца внутри коноида отходят своеобразные тяжи – </w:t>
      </w:r>
      <w:proofErr w:type="spellStart"/>
      <w:r w:rsidRPr="005A4ECC">
        <w:rPr>
          <w:rFonts w:ascii="Times New Roman" w:hAnsi="Times New Roman" w:cs="Times New Roman"/>
          <w:sz w:val="24"/>
          <w:szCs w:val="24"/>
        </w:rPr>
        <w:t>токсонемы</w:t>
      </w:r>
      <w:proofErr w:type="spellEnd"/>
      <w:r w:rsidRPr="005A4ECC">
        <w:rPr>
          <w:rFonts w:ascii="Times New Roman" w:hAnsi="Times New Roman" w:cs="Times New Roman"/>
          <w:sz w:val="24"/>
          <w:szCs w:val="24"/>
        </w:rPr>
        <w:t>.</w:t>
      </w:r>
      <w:r w:rsidRPr="005A4ECC">
        <w:rPr>
          <w:rFonts w:ascii="Times New Roman" w:hAnsi="Times New Roman" w:cs="Times New Roman"/>
          <w:sz w:val="24"/>
          <w:szCs w:val="24"/>
        </w:rPr>
        <w:br/>
        <w:t>   Токсоплазмы относятся к внутриклеточным паразитам. Они размножаются только внутри живых клеток в организмах человека или животных. Проникают токсоплазмы в клетки активно, совершая передним концом тела вращательное движение.</w:t>
      </w:r>
      <w:r w:rsidRPr="005A4ECC">
        <w:rPr>
          <w:rFonts w:ascii="Times New Roman" w:hAnsi="Times New Roman" w:cs="Times New Roman"/>
          <w:sz w:val="24"/>
          <w:szCs w:val="24"/>
        </w:rPr>
        <w:br/>
        <w:t xml:space="preserve">   В клетке токсоплазмы размножаются </w:t>
      </w:r>
      <w:proofErr w:type="gramStart"/>
      <w:r w:rsidRPr="005A4ECC">
        <w:rPr>
          <w:rFonts w:ascii="Times New Roman" w:hAnsi="Times New Roman" w:cs="Times New Roman"/>
          <w:sz w:val="24"/>
          <w:szCs w:val="24"/>
        </w:rPr>
        <w:t>путём</w:t>
      </w:r>
      <w:proofErr w:type="gramEnd"/>
      <w:r w:rsidRPr="005A4ECC">
        <w:rPr>
          <w:rFonts w:ascii="Times New Roman" w:hAnsi="Times New Roman" w:cs="Times New Roman"/>
          <w:sz w:val="24"/>
          <w:szCs w:val="24"/>
        </w:rPr>
        <w:t xml:space="preserve"> так называемой </w:t>
      </w:r>
      <w:proofErr w:type="spellStart"/>
      <w:r w:rsidRPr="005A4ECC">
        <w:rPr>
          <w:rFonts w:ascii="Times New Roman" w:hAnsi="Times New Roman" w:cs="Times New Roman"/>
          <w:sz w:val="24"/>
          <w:szCs w:val="24"/>
        </w:rPr>
        <w:t>эндогении</w:t>
      </w:r>
      <w:proofErr w:type="spellEnd"/>
      <w:r w:rsidRPr="005A4ECC">
        <w:rPr>
          <w:rFonts w:ascii="Times New Roman" w:hAnsi="Times New Roman" w:cs="Times New Roman"/>
          <w:sz w:val="24"/>
          <w:szCs w:val="24"/>
        </w:rPr>
        <w:t xml:space="preserve">, или внутреннего почкования, когда внутри материнской клетки образуются 2 дочерние. В результате многократных делений (шизогонии) в цитоплазме клетки - хозяина образуется скопление токсоплазм – так называемых </w:t>
      </w:r>
      <w:proofErr w:type="spellStart"/>
      <w:r w:rsidRPr="005A4ECC">
        <w:rPr>
          <w:rFonts w:ascii="Times New Roman" w:hAnsi="Times New Roman" w:cs="Times New Roman"/>
          <w:sz w:val="24"/>
          <w:szCs w:val="24"/>
        </w:rPr>
        <w:t>псевдоцист</w:t>
      </w:r>
      <w:proofErr w:type="spellEnd"/>
      <w:r w:rsidRPr="005A4ECC">
        <w:rPr>
          <w:rFonts w:ascii="Times New Roman" w:hAnsi="Times New Roman" w:cs="Times New Roman"/>
          <w:sz w:val="24"/>
          <w:szCs w:val="24"/>
        </w:rPr>
        <w:t>. После разрушения клетки хозяина паразиты освобождаются и проникают в новые клетки, где продолжают размножаться. Цисты круглой или овальной формы, окруженные эластичной двухконтурной оболочкой. Число токсоплазм внутри одной цисты велико: нередко здесь можно обнаружить сотни паразитов.</w:t>
      </w:r>
      <w:r w:rsidRPr="005A4ECC">
        <w:rPr>
          <w:rFonts w:ascii="Times New Roman" w:hAnsi="Times New Roman" w:cs="Times New Roman"/>
          <w:sz w:val="24"/>
          <w:szCs w:val="24"/>
        </w:rPr>
        <w:br/>
      </w:r>
      <w:r w:rsidRPr="005A4ECC">
        <w:rPr>
          <w:rFonts w:ascii="Times New Roman" w:hAnsi="Times New Roman" w:cs="Times New Roman"/>
          <w:sz w:val="24"/>
          <w:szCs w:val="24"/>
        </w:rPr>
        <w:lastRenderedPageBreak/>
        <w:t>   Токсоплазмы способны размножать в самых различных клетках: макрофагах, эпителиальных, мышечных, нервных и др. Размножение токсоплазм в клетке приводит к её гибели. В результате гибели группы заражённых клеток в органах образуются очажки некроза.</w:t>
      </w:r>
      <w:r w:rsidRPr="005A4ECC">
        <w:rPr>
          <w:rFonts w:ascii="Times New Roman" w:hAnsi="Times New Roman" w:cs="Times New Roman"/>
          <w:sz w:val="24"/>
          <w:szCs w:val="24"/>
        </w:rPr>
        <w:br/>
        <w:t>   Иммунологические исследования показали, что на Земле токсоплазмами заражено более 500 млн. человек.</w:t>
      </w:r>
      <w:r w:rsidRPr="005A4ECC">
        <w:rPr>
          <w:rFonts w:ascii="Times New Roman" w:hAnsi="Times New Roman" w:cs="Times New Roman"/>
          <w:sz w:val="24"/>
          <w:szCs w:val="24"/>
        </w:rPr>
        <w:br/>
        <w:t>   </w:t>
      </w:r>
      <w:r w:rsidRPr="005A4ECC">
        <w:rPr>
          <w:rFonts w:ascii="Times New Roman" w:hAnsi="Times New Roman" w:cs="Times New Roman"/>
          <w:b/>
          <w:bCs/>
          <w:sz w:val="24"/>
          <w:szCs w:val="24"/>
        </w:rPr>
        <w:t xml:space="preserve">Жизненный цикл токсоплазмы: </w:t>
      </w:r>
      <w:r w:rsidRPr="005A4ECC">
        <w:rPr>
          <w:rFonts w:ascii="Times New Roman" w:hAnsi="Times New Roman" w:cs="Times New Roman"/>
          <w:sz w:val="24"/>
          <w:szCs w:val="24"/>
        </w:rPr>
        <w:t xml:space="preserve">в нём чередуются стадии </w:t>
      </w:r>
      <w:r w:rsidRPr="005A4ECC">
        <w:rPr>
          <w:rFonts w:ascii="Times New Roman" w:hAnsi="Times New Roman" w:cs="Times New Roman"/>
          <w:i/>
          <w:iCs/>
          <w:sz w:val="24"/>
          <w:szCs w:val="24"/>
        </w:rPr>
        <w:t xml:space="preserve">шизогонии, </w:t>
      </w:r>
      <w:proofErr w:type="spellStart"/>
      <w:r w:rsidRPr="005A4ECC">
        <w:rPr>
          <w:rFonts w:ascii="Times New Roman" w:hAnsi="Times New Roman" w:cs="Times New Roman"/>
          <w:i/>
          <w:iCs/>
          <w:sz w:val="24"/>
          <w:szCs w:val="24"/>
        </w:rPr>
        <w:t>гаметогонии</w:t>
      </w:r>
      <w:proofErr w:type="spellEnd"/>
      <w:r w:rsidRPr="005A4ECC">
        <w:rPr>
          <w:rFonts w:ascii="Times New Roman" w:hAnsi="Times New Roman" w:cs="Times New Roman"/>
          <w:i/>
          <w:iCs/>
          <w:sz w:val="24"/>
          <w:szCs w:val="24"/>
        </w:rPr>
        <w:t xml:space="preserve"> и спорогонии.</w:t>
      </w:r>
      <w:r w:rsidRPr="005A4ECC">
        <w:rPr>
          <w:rFonts w:ascii="Times New Roman" w:hAnsi="Times New Roman" w:cs="Times New Roman"/>
          <w:sz w:val="24"/>
          <w:szCs w:val="24"/>
        </w:rPr>
        <w:br/>
        <w:t>   </w:t>
      </w:r>
      <w:r w:rsidRPr="005A4ECC">
        <w:rPr>
          <w:rFonts w:ascii="Times New Roman" w:hAnsi="Times New Roman" w:cs="Times New Roman"/>
          <w:b/>
          <w:bCs/>
          <w:sz w:val="24"/>
          <w:szCs w:val="24"/>
        </w:rPr>
        <w:t xml:space="preserve">Основные хозяева паразита - </w:t>
      </w:r>
      <w:r w:rsidRPr="005A4ECC">
        <w:rPr>
          <w:rFonts w:ascii="Times New Roman" w:hAnsi="Times New Roman" w:cs="Times New Roman"/>
          <w:sz w:val="24"/>
          <w:szCs w:val="24"/>
        </w:rPr>
        <w:t xml:space="preserve">домашние кошки и дикие виды семейства </w:t>
      </w:r>
      <w:proofErr w:type="gramStart"/>
      <w:r w:rsidRPr="005A4ECC">
        <w:rPr>
          <w:rFonts w:ascii="Times New Roman" w:hAnsi="Times New Roman" w:cs="Times New Roman"/>
          <w:sz w:val="24"/>
          <w:szCs w:val="24"/>
        </w:rPr>
        <w:t>кошачьих</w:t>
      </w:r>
      <w:proofErr w:type="gramEnd"/>
      <w:r w:rsidRPr="005A4ECC">
        <w:rPr>
          <w:rFonts w:ascii="Times New Roman" w:hAnsi="Times New Roman" w:cs="Times New Roman"/>
          <w:sz w:val="24"/>
          <w:szCs w:val="24"/>
        </w:rPr>
        <w:t xml:space="preserve">. Они заражаются, поедая больных грызунов, птиц или </w:t>
      </w:r>
      <w:proofErr w:type="spellStart"/>
      <w:r w:rsidRPr="005A4ECC">
        <w:rPr>
          <w:rFonts w:ascii="Times New Roman" w:hAnsi="Times New Roman" w:cs="Times New Roman"/>
          <w:sz w:val="24"/>
          <w:szCs w:val="24"/>
        </w:rPr>
        <w:t>инвазированное</w:t>
      </w:r>
      <w:proofErr w:type="spellEnd"/>
      <w:r w:rsidRPr="005A4ECC">
        <w:rPr>
          <w:rFonts w:ascii="Times New Roman" w:hAnsi="Times New Roman" w:cs="Times New Roman"/>
          <w:sz w:val="24"/>
          <w:szCs w:val="24"/>
        </w:rPr>
        <w:t xml:space="preserve"> мясо крупных животных. Паразиты у них сосредоточиваются в клетках кишечника, размножаются шизогонией, а затем образуют гаметы. После копуляции гамет формируются </w:t>
      </w:r>
      <w:proofErr w:type="spellStart"/>
      <w:r w:rsidRPr="005A4ECC">
        <w:rPr>
          <w:rFonts w:ascii="Times New Roman" w:hAnsi="Times New Roman" w:cs="Times New Roman"/>
          <w:sz w:val="24"/>
          <w:szCs w:val="24"/>
        </w:rPr>
        <w:t>ооцисты</w:t>
      </w:r>
      <w:proofErr w:type="spellEnd"/>
      <w:r w:rsidRPr="005A4ECC">
        <w:rPr>
          <w:rFonts w:ascii="Times New Roman" w:hAnsi="Times New Roman" w:cs="Times New Roman"/>
          <w:sz w:val="24"/>
          <w:szCs w:val="24"/>
        </w:rPr>
        <w:t xml:space="preserve">, которые выделяются во внешнюю среду. В них происходит спорогония, т.е. деление зиготы под оболочкой. </w:t>
      </w:r>
      <w:proofErr w:type="spellStart"/>
      <w:r w:rsidRPr="005A4ECC">
        <w:rPr>
          <w:rFonts w:ascii="Times New Roman" w:hAnsi="Times New Roman" w:cs="Times New Roman"/>
          <w:sz w:val="24"/>
          <w:szCs w:val="24"/>
        </w:rPr>
        <w:t>Спороцисты</w:t>
      </w:r>
      <w:proofErr w:type="spellEnd"/>
      <w:r w:rsidRPr="005A4ECC">
        <w:rPr>
          <w:rFonts w:ascii="Times New Roman" w:hAnsi="Times New Roman" w:cs="Times New Roman"/>
          <w:sz w:val="24"/>
          <w:szCs w:val="24"/>
        </w:rPr>
        <w:t xml:space="preserve"> со </w:t>
      </w:r>
      <w:proofErr w:type="spellStart"/>
      <w:r w:rsidRPr="005A4ECC">
        <w:rPr>
          <w:rFonts w:ascii="Times New Roman" w:hAnsi="Times New Roman" w:cs="Times New Roman"/>
          <w:sz w:val="24"/>
          <w:szCs w:val="24"/>
        </w:rPr>
        <w:t>спорозоитами</w:t>
      </w:r>
      <w:proofErr w:type="spellEnd"/>
      <w:r w:rsidRPr="005A4ECC">
        <w:rPr>
          <w:rFonts w:ascii="Times New Roman" w:hAnsi="Times New Roman" w:cs="Times New Roman"/>
          <w:sz w:val="24"/>
          <w:szCs w:val="24"/>
        </w:rPr>
        <w:t xml:space="preserve"> рассеиваются кошками и попадают к промежуточным хозяевам, которыми могут быть человек, почти все млекопитающие, птицы и даже пресмыкающиеся.</w:t>
      </w:r>
      <w:r w:rsidRPr="005A4ECC">
        <w:rPr>
          <w:rFonts w:ascii="Times New Roman" w:hAnsi="Times New Roman" w:cs="Times New Roman"/>
          <w:sz w:val="24"/>
          <w:szCs w:val="24"/>
        </w:rPr>
        <w:br/>
        <w:t>   В клетках большинства их органов происходит бесполое размножение токсоплазм в форме множественного деления. В результате образуются группы, состоящие из многих сотен отдельных паразитов. Эти группы могут распадаться, и тогда отдельные токсоплазмы внедряются с помощью специфической органеллы проникновения – коноида – в неповреждённые клетки, в которых вновь происходит шизогония.</w:t>
      </w:r>
      <w:r w:rsidRPr="005A4ECC">
        <w:rPr>
          <w:rFonts w:ascii="Times New Roman" w:hAnsi="Times New Roman" w:cs="Times New Roman"/>
          <w:sz w:val="24"/>
          <w:szCs w:val="24"/>
        </w:rPr>
        <w:br/>
        <w:t>   Другие такие группы покрываются плотной оболочкой и формируют цисты. Цисты очень устойчивы и могут находиться в состоянии покоя в органах хозяев. В окружающую среду они не выделяются. Цикл развития замыкается при поедании кошками органов промежуточных хозяев с цистами.</w:t>
      </w:r>
      <w:r w:rsidRPr="005A4ECC">
        <w:rPr>
          <w:rFonts w:ascii="Times New Roman" w:hAnsi="Times New Roman" w:cs="Times New Roman"/>
          <w:sz w:val="24"/>
          <w:szCs w:val="24"/>
        </w:rPr>
        <w:br/>
        <w:t>   Промежуточные хозяева могут заражаться токсоплазмами не только от основного хозяина, но и при поедании друг друга. Возможно и внутриутробное заражение плода от больной беременной самки, когда паразиты проникают через плаценту.</w:t>
      </w:r>
    </w:p>
    <w:p w:rsidR="005A4ECC" w:rsidRPr="005A4ECC" w:rsidRDefault="005A4ECC" w:rsidP="005A4ECC">
      <w:pPr>
        <w:pStyle w:val="5"/>
        <w:spacing w:before="0" w:after="0"/>
        <w:rPr>
          <w:rFonts w:ascii="Times New Roman" w:hAnsi="Times New Roman"/>
          <w:sz w:val="24"/>
          <w:szCs w:val="24"/>
        </w:rPr>
      </w:pPr>
      <w:r w:rsidRPr="005A4ECC">
        <w:rPr>
          <w:rFonts w:ascii="Times New Roman" w:hAnsi="Times New Roman"/>
          <w:sz w:val="24"/>
          <w:szCs w:val="24"/>
        </w:rPr>
        <w:t>Пути заражения токсоплазмозом человека:</w:t>
      </w:r>
    </w:p>
    <w:p w:rsidR="005A4ECC" w:rsidRPr="005A4ECC" w:rsidRDefault="005A4ECC" w:rsidP="005A4ECC">
      <w:pPr>
        <w:numPr>
          <w:ilvl w:val="0"/>
          <w:numId w:val="5"/>
        </w:numPr>
        <w:autoSpaceDN w:val="0"/>
        <w:spacing w:after="0" w:line="240" w:lineRule="auto"/>
        <w:ind w:left="0"/>
        <w:rPr>
          <w:rFonts w:ascii="Times New Roman" w:hAnsi="Times New Roman" w:cs="Times New Roman"/>
          <w:sz w:val="24"/>
          <w:szCs w:val="24"/>
        </w:rPr>
      </w:pPr>
      <w:r w:rsidRPr="005A4ECC">
        <w:rPr>
          <w:rFonts w:ascii="Times New Roman" w:hAnsi="Times New Roman" w:cs="Times New Roman"/>
          <w:sz w:val="24"/>
          <w:szCs w:val="24"/>
        </w:rPr>
        <w:t xml:space="preserve">При поедании мяса </w:t>
      </w:r>
      <w:proofErr w:type="spellStart"/>
      <w:r w:rsidRPr="005A4ECC">
        <w:rPr>
          <w:rFonts w:ascii="Times New Roman" w:hAnsi="Times New Roman" w:cs="Times New Roman"/>
          <w:sz w:val="24"/>
          <w:szCs w:val="24"/>
        </w:rPr>
        <w:t>инвазированных</w:t>
      </w:r>
      <w:proofErr w:type="spellEnd"/>
      <w:r w:rsidRPr="005A4ECC">
        <w:rPr>
          <w:rFonts w:ascii="Times New Roman" w:hAnsi="Times New Roman" w:cs="Times New Roman"/>
          <w:sz w:val="24"/>
          <w:szCs w:val="24"/>
        </w:rPr>
        <w:t xml:space="preserve"> животных. </w:t>
      </w:r>
    </w:p>
    <w:p w:rsidR="005A4ECC" w:rsidRPr="005A4ECC" w:rsidRDefault="005A4ECC" w:rsidP="005A4ECC">
      <w:pPr>
        <w:numPr>
          <w:ilvl w:val="0"/>
          <w:numId w:val="5"/>
        </w:numPr>
        <w:autoSpaceDN w:val="0"/>
        <w:spacing w:after="0" w:line="240" w:lineRule="auto"/>
        <w:ind w:left="0"/>
        <w:rPr>
          <w:rFonts w:ascii="Times New Roman" w:hAnsi="Times New Roman" w:cs="Times New Roman"/>
          <w:sz w:val="24"/>
          <w:szCs w:val="24"/>
        </w:rPr>
      </w:pPr>
      <w:r w:rsidRPr="005A4ECC">
        <w:rPr>
          <w:rFonts w:ascii="Times New Roman" w:hAnsi="Times New Roman" w:cs="Times New Roman"/>
          <w:sz w:val="24"/>
          <w:szCs w:val="24"/>
        </w:rPr>
        <w:t xml:space="preserve">С молоком и молочными продуктами. </w:t>
      </w:r>
    </w:p>
    <w:p w:rsidR="005A4ECC" w:rsidRPr="005A4ECC" w:rsidRDefault="005A4ECC" w:rsidP="005A4ECC">
      <w:pPr>
        <w:numPr>
          <w:ilvl w:val="0"/>
          <w:numId w:val="5"/>
        </w:numPr>
        <w:autoSpaceDN w:val="0"/>
        <w:spacing w:after="0" w:line="240" w:lineRule="auto"/>
        <w:ind w:left="0"/>
        <w:rPr>
          <w:rFonts w:ascii="Times New Roman" w:hAnsi="Times New Roman" w:cs="Times New Roman"/>
          <w:sz w:val="24"/>
          <w:szCs w:val="24"/>
        </w:rPr>
      </w:pPr>
      <w:r w:rsidRPr="005A4ECC">
        <w:rPr>
          <w:rFonts w:ascii="Times New Roman" w:hAnsi="Times New Roman" w:cs="Times New Roman"/>
          <w:sz w:val="24"/>
          <w:szCs w:val="24"/>
        </w:rPr>
        <w:t xml:space="preserve">Через кожу и слизистые оболочки при уходе за больными животными, при обработке шкур и разделке животного сырья. </w:t>
      </w:r>
    </w:p>
    <w:p w:rsidR="005A4ECC" w:rsidRPr="005A4ECC" w:rsidRDefault="005A4ECC" w:rsidP="005A4ECC">
      <w:pPr>
        <w:numPr>
          <w:ilvl w:val="0"/>
          <w:numId w:val="5"/>
        </w:numPr>
        <w:autoSpaceDN w:val="0"/>
        <w:spacing w:after="0" w:line="240" w:lineRule="auto"/>
        <w:ind w:left="0"/>
        <w:rPr>
          <w:rFonts w:ascii="Times New Roman" w:hAnsi="Times New Roman" w:cs="Times New Roman"/>
          <w:sz w:val="24"/>
          <w:szCs w:val="24"/>
        </w:rPr>
      </w:pPr>
      <w:proofErr w:type="spellStart"/>
      <w:r w:rsidRPr="005A4ECC">
        <w:rPr>
          <w:rFonts w:ascii="Times New Roman" w:hAnsi="Times New Roman" w:cs="Times New Roman"/>
          <w:sz w:val="24"/>
          <w:szCs w:val="24"/>
        </w:rPr>
        <w:t>Внутриутробно</w:t>
      </w:r>
      <w:proofErr w:type="spellEnd"/>
      <w:r w:rsidRPr="005A4ECC">
        <w:rPr>
          <w:rFonts w:ascii="Times New Roman" w:hAnsi="Times New Roman" w:cs="Times New Roman"/>
          <w:sz w:val="24"/>
          <w:szCs w:val="24"/>
        </w:rPr>
        <w:t xml:space="preserve"> через плаценту. </w:t>
      </w:r>
    </w:p>
    <w:p w:rsidR="005A4ECC" w:rsidRPr="005A4ECC" w:rsidRDefault="005A4ECC" w:rsidP="005A4ECC">
      <w:pPr>
        <w:numPr>
          <w:ilvl w:val="0"/>
          <w:numId w:val="5"/>
        </w:numPr>
        <w:autoSpaceDN w:val="0"/>
        <w:spacing w:after="0" w:line="240" w:lineRule="auto"/>
        <w:ind w:left="0"/>
        <w:rPr>
          <w:rFonts w:ascii="Times New Roman" w:hAnsi="Times New Roman" w:cs="Times New Roman"/>
          <w:sz w:val="24"/>
          <w:szCs w:val="24"/>
        </w:rPr>
      </w:pPr>
      <w:r w:rsidRPr="005A4ECC">
        <w:rPr>
          <w:rFonts w:ascii="Times New Roman" w:hAnsi="Times New Roman" w:cs="Times New Roman"/>
          <w:sz w:val="24"/>
          <w:szCs w:val="24"/>
        </w:rPr>
        <w:t>При медицинских манипуляциях переливания крови и лейкоцитарной массы, при пересадках органов, сопровождающихся приёмом иммунодепрессивных препаратов.</w:t>
      </w:r>
    </w:p>
    <w:p w:rsidR="005A4ECC" w:rsidRPr="005A4ECC" w:rsidRDefault="005A4ECC" w:rsidP="005A4ECC">
      <w:pPr>
        <w:pStyle w:val="4"/>
        <w:spacing w:before="0" w:after="0"/>
        <w:jc w:val="both"/>
        <w:rPr>
          <w:rFonts w:ascii="Times New Roman" w:hAnsi="Times New Roman"/>
          <w:sz w:val="24"/>
          <w:szCs w:val="24"/>
        </w:rPr>
      </w:pPr>
      <w:r w:rsidRPr="005A4ECC">
        <w:rPr>
          <w:rFonts w:ascii="Times New Roman" w:hAnsi="Times New Roman"/>
          <w:b w:val="0"/>
          <w:sz w:val="24"/>
          <w:szCs w:val="24"/>
        </w:rPr>
        <w:t xml:space="preserve">   Наиболее опасным является </w:t>
      </w:r>
      <w:proofErr w:type="spellStart"/>
      <w:r w:rsidRPr="005A4ECC">
        <w:rPr>
          <w:rFonts w:ascii="Times New Roman" w:hAnsi="Times New Roman"/>
          <w:b w:val="0"/>
          <w:sz w:val="24"/>
          <w:szCs w:val="24"/>
        </w:rPr>
        <w:t>трансплацентарное</w:t>
      </w:r>
      <w:proofErr w:type="spellEnd"/>
      <w:r w:rsidRPr="005A4ECC">
        <w:rPr>
          <w:rFonts w:ascii="Times New Roman" w:hAnsi="Times New Roman"/>
          <w:b w:val="0"/>
          <w:sz w:val="24"/>
          <w:szCs w:val="24"/>
        </w:rPr>
        <w:t xml:space="preserve"> заражение. При этом возможно рождение детей с множественными врождёнными пороками развития, в первую очередь головного мозга.</w:t>
      </w:r>
      <w:r w:rsidRPr="005A4ECC">
        <w:rPr>
          <w:rFonts w:ascii="Times New Roman" w:hAnsi="Times New Roman"/>
          <w:b w:val="0"/>
          <w:sz w:val="24"/>
          <w:szCs w:val="24"/>
        </w:rPr>
        <w:br/>
        <w:t>   </w:t>
      </w:r>
      <w:r w:rsidRPr="005A4ECC">
        <w:rPr>
          <w:rFonts w:ascii="Times New Roman" w:hAnsi="Times New Roman"/>
          <w:b w:val="0"/>
          <w:sz w:val="24"/>
          <w:szCs w:val="24"/>
          <w:u w:val="single"/>
        </w:rPr>
        <w:t>Профилактика:</w:t>
      </w:r>
      <w:r w:rsidRPr="005A4ECC">
        <w:rPr>
          <w:rFonts w:ascii="Times New Roman" w:hAnsi="Times New Roman"/>
          <w:b w:val="0"/>
          <w:sz w:val="24"/>
          <w:szCs w:val="24"/>
        </w:rPr>
        <w:t xml:space="preserve"> термическая обработка животных продуктов питания, санитарный контроль на бойнях и мясокомбинатах, предотвращение тесных контактов детей и беременных женщин с домашними животными.</w:t>
      </w:r>
      <w:r w:rsidRPr="005A4ECC">
        <w:rPr>
          <w:rFonts w:ascii="Times New Roman" w:hAnsi="Times New Roman"/>
          <w:b w:val="0"/>
          <w:sz w:val="24"/>
          <w:szCs w:val="24"/>
        </w:rPr>
        <w:br/>
      </w:r>
      <w:r w:rsidRPr="005A4ECC">
        <w:rPr>
          <w:rFonts w:ascii="Times New Roman" w:hAnsi="Times New Roman"/>
          <w:sz w:val="24"/>
          <w:szCs w:val="24"/>
        </w:rPr>
        <w:t>   </w:t>
      </w:r>
      <w:proofErr w:type="spellStart"/>
      <w:r w:rsidRPr="005A4ECC">
        <w:rPr>
          <w:rFonts w:ascii="Times New Roman" w:hAnsi="Times New Roman"/>
          <w:b w:val="0"/>
          <w:bCs w:val="0"/>
          <w:sz w:val="24"/>
          <w:szCs w:val="24"/>
        </w:rPr>
        <w:t>Саркоцисты</w:t>
      </w:r>
      <w:proofErr w:type="spellEnd"/>
      <w:r w:rsidRPr="005A4ECC">
        <w:rPr>
          <w:rFonts w:ascii="Times New Roman" w:hAnsi="Times New Roman"/>
          <w:b w:val="0"/>
          <w:bCs w:val="0"/>
          <w:sz w:val="24"/>
          <w:szCs w:val="24"/>
        </w:rPr>
        <w:t xml:space="preserve"> (</w:t>
      </w:r>
      <w:proofErr w:type="spellStart"/>
      <w:r w:rsidRPr="005A4ECC">
        <w:rPr>
          <w:rFonts w:ascii="Times New Roman" w:hAnsi="Times New Roman"/>
          <w:b w:val="0"/>
          <w:bCs w:val="0"/>
          <w:sz w:val="24"/>
          <w:szCs w:val="24"/>
        </w:rPr>
        <w:t>Sarcocystys</w:t>
      </w:r>
      <w:proofErr w:type="spellEnd"/>
      <w:r w:rsidRPr="005A4ECC">
        <w:rPr>
          <w:rFonts w:ascii="Times New Roman" w:hAnsi="Times New Roman"/>
          <w:b w:val="0"/>
          <w:bCs w:val="0"/>
          <w:sz w:val="24"/>
          <w:szCs w:val="24"/>
        </w:rPr>
        <w:t xml:space="preserve"> </w:t>
      </w:r>
      <w:proofErr w:type="spellStart"/>
      <w:r w:rsidRPr="005A4ECC">
        <w:rPr>
          <w:rFonts w:ascii="Times New Roman" w:hAnsi="Times New Roman"/>
          <w:b w:val="0"/>
          <w:bCs w:val="0"/>
          <w:sz w:val="24"/>
          <w:szCs w:val="24"/>
        </w:rPr>
        <w:t>hominis</w:t>
      </w:r>
      <w:proofErr w:type="spellEnd"/>
      <w:r w:rsidRPr="005A4ECC">
        <w:rPr>
          <w:rFonts w:ascii="Times New Roman" w:hAnsi="Times New Roman"/>
          <w:b w:val="0"/>
          <w:bCs w:val="0"/>
          <w:sz w:val="24"/>
          <w:szCs w:val="24"/>
        </w:rPr>
        <w:t xml:space="preserve">, S. </w:t>
      </w:r>
      <w:r w:rsidRPr="005A4ECC">
        <w:rPr>
          <w:rFonts w:ascii="Times New Roman" w:hAnsi="Times New Roman"/>
          <w:b w:val="0"/>
          <w:bCs w:val="0"/>
          <w:sz w:val="24"/>
          <w:szCs w:val="24"/>
          <w:lang w:val="en-US"/>
        </w:rPr>
        <w:t>s</w:t>
      </w:r>
      <w:proofErr w:type="spellStart"/>
      <w:r w:rsidRPr="005A4ECC">
        <w:rPr>
          <w:rFonts w:ascii="Times New Roman" w:hAnsi="Times New Roman"/>
          <w:b w:val="0"/>
          <w:bCs w:val="0"/>
          <w:sz w:val="24"/>
          <w:szCs w:val="24"/>
        </w:rPr>
        <w:t>uihominis</w:t>
      </w:r>
      <w:proofErr w:type="spellEnd"/>
      <w:r w:rsidRPr="005A4ECC">
        <w:rPr>
          <w:rFonts w:ascii="Times New Roman" w:hAnsi="Times New Roman"/>
          <w:b w:val="0"/>
          <w:bCs w:val="0"/>
          <w:sz w:val="24"/>
          <w:szCs w:val="24"/>
        </w:rPr>
        <w:t xml:space="preserve">, S. </w:t>
      </w:r>
      <w:proofErr w:type="spellStart"/>
      <w:r w:rsidRPr="005A4ECC">
        <w:rPr>
          <w:rFonts w:ascii="Times New Roman" w:hAnsi="Times New Roman"/>
          <w:b w:val="0"/>
          <w:bCs w:val="0"/>
          <w:sz w:val="24"/>
          <w:szCs w:val="24"/>
        </w:rPr>
        <w:t>lindemanni</w:t>
      </w:r>
      <w:proofErr w:type="spellEnd"/>
      <w:r w:rsidRPr="005A4ECC">
        <w:rPr>
          <w:rFonts w:ascii="Times New Roman" w:hAnsi="Times New Roman"/>
          <w:b w:val="0"/>
          <w:bCs w:val="0"/>
          <w:sz w:val="24"/>
          <w:szCs w:val="24"/>
        </w:rPr>
        <w:t xml:space="preserve">) - </w:t>
      </w:r>
      <w:r w:rsidRPr="005A4ECC">
        <w:rPr>
          <w:rFonts w:ascii="Times New Roman" w:hAnsi="Times New Roman"/>
          <w:sz w:val="24"/>
          <w:szCs w:val="24"/>
        </w:rPr>
        <w:t xml:space="preserve">возбудители </w:t>
      </w:r>
      <w:proofErr w:type="spellStart"/>
      <w:r w:rsidRPr="005A4ECC">
        <w:rPr>
          <w:rFonts w:ascii="Times New Roman" w:hAnsi="Times New Roman"/>
          <w:sz w:val="24"/>
          <w:szCs w:val="24"/>
        </w:rPr>
        <w:t>саркоцистозов</w:t>
      </w:r>
      <w:proofErr w:type="spellEnd"/>
      <w:r w:rsidRPr="005A4ECC">
        <w:rPr>
          <w:rFonts w:ascii="Times New Roman" w:hAnsi="Times New Roman"/>
          <w:sz w:val="24"/>
          <w:szCs w:val="24"/>
        </w:rPr>
        <w:t xml:space="preserve">. </w:t>
      </w:r>
      <w:r w:rsidRPr="005A4ECC">
        <w:rPr>
          <w:rFonts w:ascii="Times New Roman" w:hAnsi="Times New Roman"/>
          <w:b w:val="0"/>
          <w:sz w:val="24"/>
          <w:szCs w:val="24"/>
        </w:rPr>
        <w:t>Цикл развития сходен с циклом развития токсоплазмы.</w:t>
      </w:r>
      <w:r w:rsidRPr="005A4ECC">
        <w:rPr>
          <w:rFonts w:ascii="Times New Roman" w:hAnsi="Times New Roman"/>
          <w:b w:val="0"/>
          <w:sz w:val="24"/>
          <w:szCs w:val="24"/>
        </w:rPr>
        <w:br/>
        <w:t>   Основной хозяин – человек, животные – промежуточные хозяева. У человека также поражается кишечник. Но степень поражения его очень незначительна. Врачи обычно не ставят правильного диагноза, а заболевание заканчивается быстрым самоизлечением. Заражение происходит при употреблении в пищу сырого или полусырого мяса.</w:t>
      </w:r>
      <w:r w:rsidRPr="005A4ECC">
        <w:rPr>
          <w:rFonts w:ascii="Times New Roman" w:hAnsi="Times New Roman"/>
          <w:sz w:val="24"/>
          <w:szCs w:val="24"/>
        </w:rPr>
        <w:br/>
      </w:r>
    </w:p>
    <w:p w:rsidR="005A4ECC" w:rsidRPr="005A4ECC" w:rsidRDefault="005A4ECC" w:rsidP="005A4ECC">
      <w:pPr>
        <w:spacing w:after="0" w:line="240" w:lineRule="auto"/>
        <w:jc w:val="both"/>
        <w:rPr>
          <w:rFonts w:ascii="Times New Roman" w:hAnsi="Times New Roman" w:cs="Times New Roman"/>
          <w:sz w:val="24"/>
          <w:szCs w:val="24"/>
        </w:rPr>
      </w:pPr>
      <w:r w:rsidRPr="005A4ECC">
        <w:rPr>
          <w:rFonts w:ascii="Times New Roman" w:hAnsi="Times New Roman" w:cs="Times New Roman"/>
          <w:sz w:val="24"/>
          <w:szCs w:val="24"/>
        </w:rPr>
        <w:t>   </w:t>
      </w:r>
      <w:r w:rsidRPr="005A4ECC">
        <w:rPr>
          <w:rFonts w:ascii="Times New Roman" w:hAnsi="Times New Roman" w:cs="Times New Roman"/>
          <w:b/>
          <w:bCs/>
          <w:sz w:val="24"/>
          <w:szCs w:val="24"/>
        </w:rPr>
        <w:t>Лейшманиоз (</w:t>
      </w:r>
      <w:proofErr w:type="spellStart"/>
      <w:r w:rsidRPr="005A4ECC">
        <w:rPr>
          <w:rFonts w:ascii="Times New Roman" w:hAnsi="Times New Roman" w:cs="Times New Roman"/>
          <w:b/>
          <w:bCs/>
          <w:sz w:val="24"/>
          <w:szCs w:val="24"/>
        </w:rPr>
        <w:t>Leischmania</w:t>
      </w:r>
      <w:proofErr w:type="spellEnd"/>
      <w:r w:rsidRPr="005A4ECC">
        <w:rPr>
          <w:rFonts w:ascii="Times New Roman" w:hAnsi="Times New Roman" w:cs="Times New Roman"/>
          <w:b/>
          <w:bCs/>
          <w:sz w:val="24"/>
          <w:szCs w:val="24"/>
        </w:rPr>
        <w:t xml:space="preserve">) - </w:t>
      </w:r>
      <w:r w:rsidRPr="005A4ECC">
        <w:rPr>
          <w:rFonts w:ascii="Times New Roman" w:hAnsi="Times New Roman" w:cs="Times New Roman"/>
          <w:sz w:val="24"/>
          <w:szCs w:val="24"/>
        </w:rPr>
        <w:t xml:space="preserve">класс </w:t>
      </w:r>
      <w:proofErr w:type="gramStart"/>
      <w:r w:rsidRPr="005A4ECC">
        <w:rPr>
          <w:rFonts w:ascii="Times New Roman" w:hAnsi="Times New Roman" w:cs="Times New Roman"/>
          <w:sz w:val="24"/>
          <w:szCs w:val="24"/>
        </w:rPr>
        <w:t>-Ж</w:t>
      </w:r>
      <w:proofErr w:type="gramEnd"/>
      <w:r w:rsidRPr="005A4ECC">
        <w:rPr>
          <w:rFonts w:ascii="Times New Roman" w:hAnsi="Times New Roman" w:cs="Times New Roman"/>
          <w:sz w:val="24"/>
          <w:szCs w:val="24"/>
        </w:rPr>
        <w:t>гутиковые - возбудитель лейшманиозов.</w:t>
      </w:r>
    </w:p>
    <w:p w:rsidR="005A4ECC" w:rsidRPr="005A4ECC" w:rsidRDefault="005A4ECC" w:rsidP="005A4ECC">
      <w:pPr>
        <w:pStyle w:val="5"/>
        <w:spacing w:before="0" w:after="0"/>
        <w:jc w:val="both"/>
        <w:rPr>
          <w:rFonts w:ascii="Times New Roman" w:hAnsi="Times New Roman"/>
          <w:sz w:val="24"/>
          <w:szCs w:val="24"/>
        </w:rPr>
      </w:pPr>
      <w:r w:rsidRPr="005A4ECC">
        <w:rPr>
          <w:rFonts w:ascii="Times New Roman" w:hAnsi="Times New Roman"/>
          <w:sz w:val="24"/>
          <w:szCs w:val="24"/>
        </w:rPr>
        <w:t>Заболевания человека вызываются несколькими видами и подвидами паразитов, которые выделяются в 4 комплекса:</w:t>
      </w:r>
    </w:p>
    <w:p w:rsidR="005A4ECC" w:rsidRPr="005A4ECC" w:rsidRDefault="005A4ECC" w:rsidP="005A4ECC">
      <w:pPr>
        <w:numPr>
          <w:ilvl w:val="0"/>
          <w:numId w:val="6"/>
        </w:numPr>
        <w:autoSpaceDN w:val="0"/>
        <w:spacing w:after="0" w:line="240" w:lineRule="auto"/>
        <w:ind w:left="0"/>
        <w:jc w:val="both"/>
        <w:rPr>
          <w:rFonts w:ascii="Times New Roman" w:hAnsi="Times New Roman" w:cs="Times New Roman"/>
          <w:sz w:val="24"/>
          <w:szCs w:val="24"/>
        </w:rPr>
      </w:pPr>
      <w:r w:rsidRPr="005A4ECC">
        <w:rPr>
          <w:rFonts w:ascii="Times New Roman" w:hAnsi="Times New Roman" w:cs="Times New Roman"/>
          <w:i/>
          <w:iCs/>
          <w:sz w:val="24"/>
          <w:szCs w:val="24"/>
        </w:rPr>
        <w:lastRenderedPageBreak/>
        <w:t xml:space="preserve">L. </w:t>
      </w:r>
      <w:proofErr w:type="spellStart"/>
      <w:r w:rsidRPr="005A4ECC">
        <w:rPr>
          <w:rFonts w:ascii="Times New Roman" w:hAnsi="Times New Roman" w:cs="Times New Roman"/>
          <w:i/>
          <w:iCs/>
          <w:sz w:val="24"/>
          <w:szCs w:val="24"/>
        </w:rPr>
        <w:t>donovani</w:t>
      </w:r>
      <w:proofErr w:type="spellEnd"/>
      <w:r w:rsidRPr="005A4ECC">
        <w:rPr>
          <w:rFonts w:ascii="Times New Roman" w:hAnsi="Times New Roman" w:cs="Times New Roman"/>
          <w:i/>
          <w:iCs/>
          <w:sz w:val="24"/>
          <w:szCs w:val="24"/>
        </w:rPr>
        <w:t xml:space="preserve"> </w:t>
      </w:r>
      <w:r w:rsidRPr="005A4ECC">
        <w:rPr>
          <w:rFonts w:ascii="Times New Roman" w:hAnsi="Times New Roman" w:cs="Times New Roman"/>
          <w:sz w:val="24"/>
          <w:szCs w:val="24"/>
        </w:rPr>
        <w:t xml:space="preserve">- возбудитель висцерального лейшманиоза; </w:t>
      </w:r>
    </w:p>
    <w:p w:rsidR="005A4ECC" w:rsidRPr="005A4ECC" w:rsidRDefault="005A4ECC" w:rsidP="005A4ECC">
      <w:pPr>
        <w:numPr>
          <w:ilvl w:val="0"/>
          <w:numId w:val="6"/>
        </w:numPr>
        <w:autoSpaceDN w:val="0"/>
        <w:spacing w:after="0" w:line="240" w:lineRule="auto"/>
        <w:ind w:left="0"/>
        <w:jc w:val="both"/>
        <w:rPr>
          <w:rFonts w:ascii="Times New Roman" w:hAnsi="Times New Roman" w:cs="Times New Roman"/>
          <w:sz w:val="24"/>
          <w:szCs w:val="24"/>
        </w:rPr>
      </w:pPr>
      <w:r w:rsidRPr="005A4ECC">
        <w:rPr>
          <w:rFonts w:ascii="Times New Roman" w:hAnsi="Times New Roman" w:cs="Times New Roman"/>
          <w:i/>
          <w:iCs/>
          <w:sz w:val="24"/>
          <w:szCs w:val="24"/>
        </w:rPr>
        <w:t xml:space="preserve">L. </w:t>
      </w:r>
      <w:proofErr w:type="spellStart"/>
      <w:r w:rsidRPr="005A4ECC">
        <w:rPr>
          <w:rFonts w:ascii="Times New Roman" w:hAnsi="Times New Roman" w:cs="Times New Roman"/>
          <w:i/>
          <w:iCs/>
          <w:sz w:val="24"/>
          <w:szCs w:val="24"/>
        </w:rPr>
        <w:t>tropica</w:t>
      </w:r>
      <w:proofErr w:type="spellEnd"/>
      <w:r w:rsidRPr="005A4ECC">
        <w:rPr>
          <w:rFonts w:ascii="Times New Roman" w:hAnsi="Times New Roman" w:cs="Times New Roman"/>
          <w:i/>
          <w:iCs/>
          <w:sz w:val="24"/>
          <w:szCs w:val="24"/>
        </w:rPr>
        <w:t xml:space="preserve"> </w:t>
      </w:r>
      <w:r w:rsidRPr="005A4ECC">
        <w:rPr>
          <w:rFonts w:ascii="Times New Roman" w:hAnsi="Times New Roman" w:cs="Times New Roman"/>
          <w:sz w:val="24"/>
          <w:szCs w:val="24"/>
        </w:rPr>
        <w:t xml:space="preserve">- возбудитель кожного лейшманиоза; </w:t>
      </w:r>
    </w:p>
    <w:p w:rsidR="005A4ECC" w:rsidRPr="005A4ECC" w:rsidRDefault="005A4ECC" w:rsidP="005A4ECC">
      <w:pPr>
        <w:numPr>
          <w:ilvl w:val="0"/>
          <w:numId w:val="6"/>
        </w:numPr>
        <w:autoSpaceDN w:val="0"/>
        <w:spacing w:after="0" w:line="240" w:lineRule="auto"/>
        <w:ind w:left="0"/>
        <w:jc w:val="both"/>
        <w:rPr>
          <w:rFonts w:ascii="Times New Roman" w:hAnsi="Times New Roman" w:cs="Times New Roman"/>
          <w:sz w:val="24"/>
          <w:szCs w:val="24"/>
        </w:rPr>
      </w:pPr>
      <w:r w:rsidRPr="005A4ECC">
        <w:rPr>
          <w:rFonts w:ascii="Times New Roman" w:hAnsi="Times New Roman" w:cs="Times New Roman"/>
          <w:i/>
          <w:iCs/>
          <w:sz w:val="24"/>
          <w:szCs w:val="24"/>
        </w:rPr>
        <w:t xml:space="preserve">L. </w:t>
      </w:r>
      <w:proofErr w:type="spellStart"/>
      <w:r w:rsidRPr="005A4ECC">
        <w:rPr>
          <w:rFonts w:ascii="Times New Roman" w:hAnsi="Times New Roman" w:cs="Times New Roman"/>
          <w:i/>
          <w:iCs/>
          <w:sz w:val="24"/>
          <w:szCs w:val="24"/>
        </w:rPr>
        <w:t>mexicana</w:t>
      </w:r>
      <w:proofErr w:type="spellEnd"/>
      <w:r w:rsidRPr="005A4ECC">
        <w:rPr>
          <w:rFonts w:ascii="Times New Roman" w:hAnsi="Times New Roman" w:cs="Times New Roman"/>
          <w:i/>
          <w:iCs/>
          <w:sz w:val="24"/>
          <w:szCs w:val="24"/>
        </w:rPr>
        <w:t xml:space="preserve"> </w:t>
      </w:r>
      <w:r w:rsidRPr="005A4ECC">
        <w:rPr>
          <w:rFonts w:ascii="Times New Roman" w:hAnsi="Times New Roman" w:cs="Times New Roman"/>
          <w:sz w:val="24"/>
          <w:szCs w:val="24"/>
        </w:rPr>
        <w:t xml:space="preserve">- возбудитель лейшманиоза Центральной Америки; </w:t>
      </w:r>
    </w:p>
    <w:p w:rsidR="005A4ECC" w:rsidRPr="005A4ECC" w:rsidRDefault="005A4ECC" w:rsidP="005A4ECC">
      <w:pPr>
        <w:numPr>
          <w:ilvl w:val="0"/>
          <w:numId w:val="6"/>
        </w:numPr>
        <w:autoSpaceDN w:val="0"/>
        <w:spacing w:after="0" w:line="240" w:lineRule="auto"/>
        <w:ind w:left="0"/>
        <w:jc w:val="both"/>
        <w:rPr>
          <w:rFonts w:ascii="Times New Roman" w:hAnsi="Times New Roman" w:cs="Times New Roman"/>
          <w:sz w:val="24"/>
          <w:szCs w:val="24"/>
        </w:rPr>
      </w:pPr>
      <w:proofErr w:type="spellStart"/>
      <w:r w:rsidRPr="005A4ECC">
        <w:rPr>
          <w:rFonts w:ascii="Times New Roman" w:hAnsi="Times New Roman" w:cs="Times New Roman"/>
          <w:i/>
          <w:iCs/>
          <w:sz w:val="24"/>
          <w:szCs w:val="24"/>
        </w:rPr>
        <w:t>L.brasiliensis</w:t>
      </w:r>
      <w:proofErr w:type="spellEnd"/>
      <w:r w:rsidRPr="005A4ECC">
        <w:rPr>
          <w:rFonts w:ascii="Times New Roman" w:hAnsi="Times New Roman" w:cs="Times New Roman"/>
          <w:i/>
          <w:iCs/>
          <w:sz w:val="24"/>
          <w:szCs w:val="24"/>
        </w:rPr>
        <w:t xml:space="preserve"> </w:t>
      </w:r>
      <w:r w:rsidRPr="005A4ECC">
        <w:rPr>
          <w:rFonts w:ascii="Times New Roman" w:hAnsi="Times New Roman" w:cs="Times New Roman"/>
          <w:sz w:val="24"/>
          <w:szCs w:val="24"/>
        </w:rPr>
        <w:t>- возбудитель бразильского лейшманиоза.</w:t>
      </w:r>
    </w:p>
    <w:p w:rsidR="005A4ECC" w:rsidRPr="005A4ECC" w:rsidRDefault="005A4ECC" w:rsidP="005A4ECC">
      <w:pPr>
        <w:spacing w:after="0" w:line="240" w:lineRule="auto"/>
        <w:jc w:val="both"/>
        <w:rPr>
          <w:rFonts w:ascii="Times New Roman" w:hAnsi="Times New Roman" w:cs="Times New Roman"/>
          <w:sz w:val="24"/>
          <w:szCs w:val="24"/>
        </w:rPr>
      </w:pPr>
      <w:r w:rsidRPr="005A4ECC">
        <w:rPr>
          <w:rFonts w:ascii="Times New Roman" w:hAnsi="Times New Roman" w:cs="Times New Roman"/>
          <w:sz w:val="24"/>
          <w:szCs w:val="24"/>
        </w:rPr>
        <w:t>   Все виды сходны морфологически и имеют одинаковые циклы развития.</w:t>
      </w:r>
    </w:p>
    <w:p w:rsidR="005A4ECC" w:rsidRPr="005A4ECC" w:rsidRDefault="005A4ECC" w:rsidP="005A4ECC">
      <w:pPr>
        <w:pStyle w:val="5"/>
        <w:spacing w:before="0" w:after="0"/>
        <w:jc w:val="both"/>
        <w:rPr>
          <w:rFonts w:ascii="Times New Roman" w:hAnsi="Times New Roman"/>
          <w:sz w:val="24"/>
          <w:szCs w:val="24"/>
        </w:rPr>
      </w:pPr>
      <w:r w:rsidRPr="005A4ECC">
        <w:rPr>
          <w:rFonts w:ascii="Times New Roman" w:hAnsi="Times New Roman"/>
          <w:sz w:val="24"/>
          <w:szCs w:val="24"/>
        </w:rPr>
        <w:t>Они существуют в двух формах:</w:t>
      </w:r>
    </w:p>
    <w:p w:rsidR="005A4ECC" w:rsidRPr="005A4ECC" w:rsidRDefault="005A4ECC" w:rsidP="005A4ECC">
      <w:pPr>
        <w:numPr>
          <w:ilvl w:val="0"/>
          <w:numId w:val="7"/>
        </w:numPr>
        <w:autoSpaceDN w:val="0"/>
        <w:spacing w:after="0" w:line="240" w:lineRule="auto"/>
        <w:ind w:left="0"/>
        <w:jc w:val="both"/>
        <w:rPr>
          <w:rFonts w:ascii="Times New Roman" w:hAnsi="Times New Roman" w:cs="Times New Roman"/>
          <w:sz w:val="24"/>
          <w:szCs w:val="24"/>
        </w:rPr>
      </w:pPr>
      <w:proofErr w:type="spellStart"/>
      <w:proofErr w:type="gramStart"/>
      <w:r w:rsidRPr="005A4ECC">
        <w:rPr>
          <w:rFonts w:ascii="Times New Roman" w:hAnsi="Times New Roman" w:cs="Times New Roman"/>
          <w:sz w:val="24"/>
          <w:szCs w:val="24"/>
        </w:rPr>
        <w:t>безжгутиковая</w:t>
      </w:r>
      <w:proofErr w:type="spellEnd"/>
      <w:r w:rsidRPr="005A4ECC">
        <w:rPr>
          <w:rFonts w:ascii="Times New Roman" w:hAnsi="Times New Roman" w:cs="Times New Roman"/>
          <w:sz w:val="24"/>
          <w:szCs w:val="24"/>
        </w:rPr>
        <w:t xml:space="preserve">, или </w:t>
      </w:r>
      <w:proofErr w:type="spellStart"/>
      <w:r w:rsidRPr="005A4ECC">
        <w:rPr>
          <w:rFonts w:ascii="Times New Roman" w:hAnsi="Times New Roman" w:cs="Times New Roman"/>
          <w:sz w:val="24"/>
          <w:szCs w:val="24"/>
        </w:rPr>
        <w:t>лейшманиальная</w:t>
      </w:r>
      <w:proofErr w:type="spellEnd"/>
      <w:r w:rsidRPr="005A4ECC">
        <w:rPr>
          <w:rFonts w:ascii="Times New Roman" w:hAnsi="Times New Roman" w:cs="Times New Roman"/>
          <w:sz w:val="24"/>
          <w:szCs w:val="24"/>
        </w:rPr>
        <w:t xml:space="preserve"> (3-5 мкм в диаметре, с круглым ядром, занимающим около ¼ цитоплазмы; жгутика нет, на перпендикулярно клеточной поверхности располагается палочковидный </w:t>
      </w:r>
      <w:proofErr w:type="spellStart"/>
      <w:r w:rsidRPr="005A4ECC">
        <w:rPr>
          <w:rFonts w:ascii="Times New Roman" w:hAnsi="Times New Roman" w:cs="Times New Roman"/>
          <w:sz w:val="24"/>
          <w:szCs w:val="24"/>
        </w:rPr>
        <w:t>кинетопласт</w:t>
      </w:r>
      <w:proofErr w:type="spellEnd"/>
      <w:r w:rsidRPr="005A4ECC">
        <w:rPr>
          <w:rFonts w:ascii="Times New Roman" w:hAnsi="Times New Roman" w:cs="Times New Roman"/>
          <w:sz w:val="24"/>
          <w:szCs w:val="24"/>
        </w:rPr>
        <w:t>.</w:t>
      </w:r>
      <w:proofErr w:type="gramEnd"/>
      <w:r w:rsidRPr="005A4ECC">
        <w:rPr>
          <w:rFonts w:ascii="Times New Roman" w:hAnsi="Times New Roman" w:cs="Times New Roman"/>
          <w:sz w:val="24"/>
          <w:szCs w:val="24"/>
        </w:rPr>
        <w:t xml:space="preserve"> </w:t>
      </w:r>
      <w:proofErr w:type="gramStart"/>
      <w:r w:rsidRPr="005A4ECC">
        <w:rPr>
          <w:rFonts w:ascii="Times New Roman" w:hAnsi="Times New Roman" w:cs="Times New Roman"/>
          <w:sz w:val="24"/>
          <w:szCs w:val="24"/>
        </w:rPr>
        <w:t xml:space="preserve">Обитает в клетках ретикулоэндотелиальной системы человека и ряда млекопитающих – грызунов, собак и лис); </w:t>
      </w:r>
      <w:proofErr w:type="gramEnd"/>
    </w:p>
    <w:p w:rsidR="005A4ECC" w:rsidRPr="005A4ECC" w:rsidRDefault="005A4ECC" w:rsidP="005A4ECC">
      <w:pPr>
        <w:numPr>
          <w:ilvl w:val="0"/>
          <w:numId w:val="7"/>
        </w:numPr>
        <w:autoSpaceDN w:val="0"/>
        <w:spacing w:after="0" w:line="240" w:lineRule="auto"/>
        <w:ind w:left="0"/>
        <w:jc w:val="both"/>
        <w:rPr>
          <w:rFonts w:ascii="Times New Roman" w:hAnsi="Times New Roman" w:cs="Times New Roman"/>
          <w:sz w:val="24"/>
          <w:szCs w:val="24"/>
        </w:rPr>
      </w:pPr>
      <w:proofErr w:type="gramStart"/>
      <w:r w:rsidRPr="005A4ECC">
        <w:rPr>
          <w:rFonts w:ascii="Times New Roman" w:hAnsi="Times New Roman" w:cs="Times New Roman"/>
          <w:sz w:val="24"/>
          <w:szCs w:val="24"/>
        </w:rPr>
        <w:t xml:space="preserve">жгутиковая, или </w:t>
      </w:r>
      <w:proofErr w:type="spellStart"/>
      <w:r w:rsidRPr="005A4ECC">
        <w:rPr>
          <w:rFonts w:ascii="Times New Roman" w:hAnsi="Times New Roman" w:cs="Times New Roman"/>
          <w:sz w:val="24"/>
          <w:szCs w:val="24"/>
        </w:rPr>
        <w:t>промастиготная</w:t>
      </w:r>
      <w:proofErr w:type="spellEnd"/>
      <w:r w:rsidRPr="005A4ECC">
        <w:rPr>
          <w:rFonts w:ascii="Times New Roman" w:hAnsi="Times New Roman" w:cs="Times New Roman"/>
          <w:sz w:val="24"/>
          <w:szCs w:val="24"/>
        </w:rPr>
        <w:t xml:space="preserve"> (длина до 25 мкм, спереди находится жгутик, у основания которого хорошо виден </w:t>
      </w:r>
      <w:proofErr w:type="spellStart"/>
      <w:r w:rsidRPr="005A4ECC">
        <w:rPr>
          <w:rFonts w:ascii="Times New Roman" w:hAnsi="Times New Roman" w:cs="Times New Roman"/>
          <w:sz w:val="24"/>
          <w:szCs w:val="24"/>
        </w:rPr>
        <w:t>кинетопласт</w:t>
      </w:r>
      <w:proofErr w:type="spellEnd"/>
      <w:r w:rsidRPr="005A4ECC">
        <w:rPr>
          <w:rFonts w:ascii="Times New Roman" w:hAnsi="Times New Roman" w:cs="Times New Roman"/>
          <w:sz w:val="24"/>
          <w:szCs w:val="24"/>
        </w:rPr>
        <w:t>.</w:t>
      </w:r>
      <w:proofErr w:type="gramEnd"/>
      <w:r w:rsidRPr="005A4ECC">
        <w:rPr>
          <w:rFonts w:ascii="Times New Roman" w:hAnsi="Times New Roman" w:cs="Times New Roman"/>
          <w:sz w:val="24"/>
          <w:szCs w:val="24"/>
        </w:rPr>
        <w:t xml:space="preserve"> </w:t>
      </w:r>
      <w:proofErr w:type="gramStart"/>
      <w:r w:rsidRPr="005A4ECC">
        <w:rPr>
          <w:rFonts w:ascii="Times New Roman" w:hAnsi="Times New Roman" w:cs="Times New Roman"/>
          <w:sz w:val="24"/>
          <w:szCs w:val="24"/>
        </w:rPr>
        <w:t>Обитает в пищеварительной системе москитов).</w:t>
      </w:r>
      <w:proofErr w:type="gramEnd"/>
    </w:p>
    <w:p w:rsidR="005A4ECC" w:rsidRPr="005A4ECC" w:rsidRDefault="005A4ECC" w:rsidP="005A4ECC">
      <w:pPr>
        <w:spacing w:after="0" w:line="240" w:lineRule="auto"/>
        <w:jc w:val="both"/>
        <w:rPr>
          <w:rFonts w:ascii="Times New Roman" w:hAnsi="Times New Roman" w:cs="Times New Roman"/>
          <w:sz w:val="24"/>
          <w:szCs w:val="24"/>
        </w:rPr>
      </w:pPr>
      <w:r w:rsidRPr="005A4ECC">
        <w:rPr>
          <w:rFonts w:ascii="Times New Roman" w:hAnsi="Times New Roman" w:cs="Times New Roman"/>
          <w:sz w:val="24"/>
          <w:szCs w:val="24"/>
        </w:rPr>
        <w:t>   </w:t>
      </w:r>
      <w:proofErr w:type="spellStart"/>
      <w:r w:rsidRPr="005A4ECC">
        <w:rPr>
          <w:rFonts w:ascii="Times New Roman" w:hAnsi="Times New Roman" w:cs="Times New Roman"/>
          <w:sz w:val="24"/>
          <w:szCs w:val="24"/>
        </w:rPr>
        <w:t>Безжгутиковая</w:t>
      </w:r>
      <w:proofErr w:type="spellEnd"/>
      <w:r w:rsidRPr="005A4ECC">
        <w:rPr>
          <w:rFonts w:ascii="Times New Roman" w:hAnsi="Times New Roman" w:cs="Times New Roman"/>
          <w:sz w:val="24"/>
          <w:szCs w:val="24"/>
        </w:rPr>
        <w:t xml:space="preserve"> форма, посеянная на </w:t>
      </w:r>
      <w:proofErr w:type="spellStart"/>
      <w:r w:rsidRPr="005A4ECC">
        <w:rPr>
          <w:rFonts w:ascii="Times New Roman" w:hAnsi="Times New Roman" w:cs="Times New Roman"/>
          <w:sz w:val="24"/>
          <w:szCs w:val="24"/>
        </w:rPr>
        <w:t>культуральную</w:t>
      </w:r>
      <w:proofErr w:type="spellEnd"/>
      <w:r w:rsidRPr="005A4ECC">
        <w:rPr>
          <w:rFonts w:ascii="Times New Roman" w:hAnsi="Times New Roman" w:cs="Times New Roman"/>
          <w:sz w:val="24"/>
          <w:szCs w:val="24"/>
        </w:rPr>
        <w:t xml:space="preserve"> среду, превращается </w:t>
      </w:r>
      <w:proofErr w:type="gramStart"/>
      <w:r w:rsidRPr="005A4ECC">
        <w:rPr>
          <w:rFonts w:ascii="Times New Roman" w:hAnsi="Times New Roman" w:cs="Times New Roman"/>
          <w:sz w:val="24"/>
          <w:szCs w:val="24"/>
        </w:rPr>
        <w:t>в</w:t>
      </w:r>
      <w:proofErr w:type="gramEnd"/>
      <w:r w:rsidRPr="005A4ECC">
        <w:rPr>
          <w:rFonts w:ascii="Times New Roman" w:hAnsi="Times New Roman" w:cs="Times New Roman"/>
          <w:sz w:val="24"/>
          <w:szCs w:val="24"/>
        </w:rPr>
        <w:t xml:space="preserve"> жгутиковую. Лейшманиозы широко распространены в странах с тропическим и субтропическим климатом на всех континентах там, где обитают москиты. Природными резервуарами являются грызуны, дикие и домашние животные. Заражение человека происходит при укусе </w:t>
      </w:r>
      <w:proofErr w:type="spellStart"/>
      <w:r w:rsidRPr="005A4ECC">
        <w:rPr>
          <w:rFonts w:ascii="Times New Roman" w:hAnsi="Times New Roman" w:cs="Times New Roman"/>
          <w:sz w:val="24"/>
          <w:szCs w:val="24"/>
        </w:rPr>
        <w:t>инвазированными</w:t>
      </w:r>
      <w:proofErr w:type="spellEnd"/>
      <w:r w:rsidRPr="005A4ECC">
        <w:rPr>
          <w:rFonts w:ascii="Times New Roman" w:hAnsi="Times New Roman" w:cs="Times New Roman"/>
          <w:sz w:val="24"/>
          <w:szCs w:val="24"/>
        </w:rPr>
        <w:t xml:space="preserve"> москитами.</w:t>
      </w:r>
    </w:p>
    <w:p w:rsidR="005A4ECC" w:rsidRPr="005A4ECC" w:rsidRDefault="005A4ECC" w:rsidP="005A4ECC">
      <w:pPr>
        <w:pStyle w:val="5"/>
        <w:spacing w:before="0" w:after="0"/>
        <w:jc w:val="both"/>
        <w:rPr>
          <w:rFonts w:ascii="Times New Roman" w:hAnsi="Times New Roman"/>
          <w:sz w:val="24"/>
          <w:szCs w:val="24"/>
        </w:rPr>
      </w:pPr>
      <w:r w:rsidRPr="005A4ECC">
        <w:rPr>
          <w:rFonts w:ascii="Times New Roman" w:hAnsi="Times New Roman"/>
          <w:sz w:val="24"/>
          <w:szCs w:val="24"/>
        </w:rPr>
        <w:t>Различают три основные формы лейшманиоза:</w:t>
      </w:r>
    </w:p>
    <w:p w:rsidR="005A4ECC" w:rsidRPr="005A4ECC" w:rsidRDefault="005A4ECC" w:rsidP="005A4ECC">
      <w:pPr>
        <w:numPr>
          <w:ilvl w:val="0"/>
          <w:numId w:val="8"/>
        </w:numPr>
        <w:autoSpaceDN w:val="0"/>
        <w:spacing w:after="0" w:line="240" w:lineRule="auto"/>
        <w:ind w:left="0"/>
        <w:rPr>
          <w:rFonts w:ascii="Times New Roman" w:hAnsi="Times New Roman" w:cs="Times New Roman"/>
          <w:sz w:val="24"/>
          <w:szCs w:val="24"/>
        </w:rPr>
      </w:pPr>
      <w:r w:rsidRPr="005A4ECC">
        <w:rPr>
          <w:rFonts w:ascii="Times New Roman" w:hAnsi="Times New Roman" w:cs="Times New Roman"/>
          <w:sz w:val="24"/>
          <w:szCs w:val="24"/>
        </w:rPr>
        <w:t>Кожная</w:t>
      </w:r>
    </w:p>
    <w:p w:rsidR="005A4ECC" w:rsidRPr="005A4ECC" w:rsidRDefault="005A4ECC" w:rsidP="005A4ECC">
      <w:pPr>
        <w:numPr>
          <w:ilvl w:val="0"/>
          <w:numId w:val="8"/>
        </w:numPr>
        <w:autoSpaceDN w:val="0"/>
        <w:spacing w:after="0" w:line="240" w:lineRule="auto"/>
        <w:ind w:left="0"/>
        <w:rPr>
          <w:rFonts w:ascii="Times New Roman" w:hAnsi="Times New Roman" w:cs="Times New Roman"/>
          <w:sz w:val="24"/>
          <w:szCs w:val="24"/>
        </w:rPr>
      </w:pPr>
      <w:r w:rsidRPr="005A4ECC">
        <w:rPr>
          <w:rFonts w:ascii="Times New Roman" w:hAnsi="Times New Roman" w:cs="Times New Roman"/>
          <w:sz w:val="24"/>
          <w:szCs w:val="24"/>
        </w:rPr>
        <w:t>Слизисто-кожная</w:t>
      </w:r>
    </w:p>
    <w:p w:rsidR="005A4ECC" w:rsidRPr="005A4ECC" w:rsidRDefault="005A4ECC" w:rsidP="005A4ECC">
      <w:pPr>
        <w:numPr>
          <w:ilvl w:val="0"/>
          <w:numId w:val="8"/>
        </w:numPr>
        <w:autoSpaceDN w:val="0"/>
        <w:spacing w:after="0" w:line="240" w:lineRule="auto"/>
        <w:ind w:left="0"/>
        <w:rPr>
          <w:rFonts w:ascii="Times New Roman" w:hAnsi="Times New Roman" w:cs="Times New Roman"/>
          <w:sz w:val="24"/>
          <w:szCs w:val="24"/>
        </w:rPr>
      </w:pPr>
      <w:r w:rsidRPr="005A4ECC">
        <w:rPr>
          <w:rFonts w:ascii="Times New Roman" w:hAnsi="Times New Roman" w:cs="Times New Roman"/>
          <w:sz w:val="24"/>
          <w:szCs w:val="24"/>
        </w:rPr>
        <w:t>Висцеральная</w:t>
      </w:r>
    </w:p>
    <w:p w:rsidR="005A4ECC" w:rsidRPr="005A4ECC" w:rsidRDefault="005A4ECC" w:rsidP="005A4ECC">
      <w:pPr>
        <w:spacing w:after="0" w:line="240" w:lineRule="auto"/>
        <w:jc w:val="both"/>
        <w:rPr>
          <w:rFonts w:ascii="Times New Roman" w:hAnsi="Times New Roman" w:cs="Times New Roman"/>
          <w:sz w:val="24"/>
          <w:szCs w:val="24"/>
        </w:rPr>
      </w:pPr>
      <w:r w:rsidRPr="005A4ECC">
        <w:rPr>
          <w:rFonts w:ascii="Times New Roman" w:hAnsi="Times New Roman" w:cs="Times New Roman"/>
          <w:sz w:val="24"/>
          <w:szCs w:val="24"/>
        </w:rPr>
        <w:t>   </w:t>
      </w:r>
      <w:r w:rsidRPr="005A4ECC">
        <w:rPr>
          <w:rFonts w:ascii="Times New Roman" w:hAnsi="Times New Roman" w:cs="Times New Roman"/>
          <w:b/>
          <w:bCs/>
          <w:sz w:val="24"/>
          <w:szCs w:val="24"/>
        </w:rPr>
        <w:t xml:space="preserve">Кожный лейшманиоз. </w:t>
      </w:r>
      <w:r w:rsidRPr="005A4ECC">
        <w:rPr>
          <w:rFonts w:ascii="Times New Roman" w:hAnsi="Times New Roman" w:cs="Times New Roman"/>
          <w:sz w:val="24"/>
          <w:szCs w:val="24"/>
        </w:rPr>
        <w:t>Протекает относительно доброкачественно. Очаги поражения находятся в коже.</w:t>
      </w:r>
      <w:r w:rsidRPr="005A4ECC">
        <w:rPr>
          <w:rFonts w:ascii="Times New Roman" w:hAnsi="Times New Roman" w:cs="Times New Roman"/>
          <w:sz w:val="24"/>
          <w:szCs w:val="24"/>
        </w:rPr>
        <w:br/>
        <w:t>   </w:t>
      </w:r>
      <w:r w:rsidRPr="005A4ECC">
        <w:rPr>
          <w:rFonts w:ascii="Times New Roman" w:hAnsi="Times New Roman" w:cs="Times New Roman"/>
          <w:sz w:val="24"/>
          <w:szCs w:val="24"/>
          <w:u w:val="single"/>
        </w:rPr>
        <w:t>Возбудители:</w:t>
      </w:r>
      <w:r w:rsidRPr="005A4ECC">
        <w:rPr>
          <w:rFonts w:ascii="Times New Roman" w:hAnsi="Times New Roman" w:cs="Times New Roman"/>
          <w:sz w:val="24"/>
          <w:szCs w:val="24"/>
        </w:rPr>
        <w:t xml:space="preserve"> в Африке и Азии</w:t>
      </w:r>
      <w:r w:rsidRPr="005A4ECC">
        <w:rPr>
          <w:rFonts w:ascii="Times New Roman" w:hAnsi="Times New Roman" w:cs="Times New Roman"/>
          <w:i/>
          <w:iCs/>
          <w:sz w:val="24"/>
          <w:szCs w:val="24"/>
        </w:rPr>
        <w:t xml:space="preserve"> - L. </w:t>
      </w:r>
      <w:proofErr w:type="spellStart"/>
      <w:r w:rsidRPr="005A4ECC">
        <w:rPr>
          <w:rFonts w:ascii="Times New Roman" w:hAnsi="Times New Roman" w:cs="Times New Roman"/>
          <w:i/>
          <w:iCs/>
          <w:sz w:val="24"/>
          <w:szCs w:val="24"/>
        </w:rPr>
        <w:t>tropica</w:t>
      </w:r>
      <w:proofErr w:type="spellEnd"/>
      <w:r w:rsidRPr="005A4ECC">
        <w:rPr>
          <w:rFonts w:ascii="Times New Roman" w:hAnsi="Times New Roman" w:cs="Times New Roman"/>
          <w:sz w:val="24"/>
          <w:szCs w:val="24"/>
        </w:rPr>
        <w:t xml:space="preserve">, а в Западном полушарии – </w:t>
      </w:r>
      <w:r w:rsidRPr="005A4ECC">
        <w:rPr>
          <w:rFonts w:ascii="Times New Roman" w:hAnsi="Times New Roman" w:cs="Times New Roman"/>
          <w:i/>
          <w:iCs/>
          <w:sz w:val="24"/>
          <w:szCs w:val="24"/>
        </w:rPr>
        <w:t xml:space="preserve">L. </w:t>
      </w:r>
      <w:proofErr w:type="spellStart"/>
      <w:r w:rsidRPr="005A4ECC">
        <w:rPr>
          <w:rFonts w:ascii="Times New Roman" w:hAnsi="Times New Roman" w:cs="Times New Roman"/>
          <w:i/>
          <w:iCs/>
          <w:sz w:val="24"/>
          <w:szCs w:val="24"/>
        </w:rPr>
        <w:t>mexicana</w:t>
      </w:r>
      <w:proofErr w:type="spellEnd"/>
      <w:r w:rsidRPr="005A4ECC">
        <w:rPr>
          <w:rFonts w:ascii="Times New Roman" w:hAnsi="Times New Roman" w:cs="Times New Roman"/>
          <w:i/>
          <w:iCs/>
          <w:sz w:val="24"/>
          <w:szCs w:val="24"/>
        </w:rPr>
        <w:t xml:space="preserve"> </w:t>
      </w:r>
      <w:r w:rsidRPr="005A4ECC">
        <w:rPr>
          <w:rFonts w:ascii="Times New Roman" w:hAnsi="Times New Roman" w:cs="Times New Roman"/>
          <w:sz w:val="24"/>
          <w:szCs w:val="24"/>
        </w:rPr>
        <w:t>и ряд штаммов</w:t>
      </w:r>
      <w:r w:rsidRPr="005A4ECC">
        <w:rPr>
          <w:rFonts w:ascii="Times New Roman" w:hAnsi="Times New Roman" w:cs="Times New Roman"/>
          <w:i/>
          <w:iCs/>
          <w:sz w:val="24"/>
          <w:szCs w:val="24"/>
        </w:rPr>
        <w:t xml:space="preserve"> </w:t>
      </w:r>
      <w:proofErr w:type="spellStart"/>
      <w:r w:rsidRPr="005A4ECC">
        <w:rPr>
          <w:rFonts w:ascii="Times New Roman" w:hAnsi="Times New Roman" w:cs="Times New Roman"/>
          <w:i/>
          <w:iCs/>
          <w:sz w:val="24"/>
          <w:szCs w:val="24"/>
        </w:rPr>
        <w:t>L.brasiliensis</w:t>
      </w:r>
      <w:proofErr w:type="spellEnd"/>
      <w:r w:rsidRPr="005A4ECC">
        <w:rPr>
          <w:rFonts w:ascii="Times New Roman" w:hAnsi="Times New Roman" w:cs="Times New Roman"/>
          <w:i/>
          <w:iCs/>
          <w:sz w:val="24"/>
          <w:szCs w:val="24"/>
        </w:rPr>
        <w:t>.</w:t>
      </w:r>
      <w:r w:rsidRPr="005A4ECC">
        <w:rPr>
          <w:rFonts w:ascii="Times New Roman" w:hAnsi="Times New Roman" w:cs="Times New Roman"/>
          <w:sz w:val="24"/>
          <w:szCs w:val="24"/>
        </w:rPr>
        <w:br/>
        <w:t>   </w:t>
      </w:r>
      <w:proofErr w:type="spellStart"/>
      <w:r w:rsidRPr="005A4ECC">
        <w:rPr>
          <w:rFonts w:ascii="Times New Roman" w:hAnsi="Times New Roman" w:cs="Times New Roman"/>
          <w:sz w:val="24"/>
          <w:szCs w:val="24"/>
        </w:rPr>
        <w:t>Лейшмании</w:t>
      </w:r>
      <w:proofErr w:type="spellEnd"/>
      <w:r w:rsidRPr="005A4ECC">
        <w:rPr>
          <w:rFonts w:ascii="Times New Roman" w:hAnsi="Times New Roman" w:cs="Times New Roman"/>
          <w:i/>
          <w:iCs/>
          <w:sz w:val="24"/>
          <w:szCs w:val="24"/>
        </w:rPr>
        <w:t xml:space="preserve"> L. </w:t>
      </w:r>
      <w:proofErr w:type="spellStart"/>
      <w:r w:rsidRPr="005A4ECC">
        <w:rPr>
          <w:rFonts w:ascii="Times New Roman" w:hAnsi="Times New Roman" w:cs="Times New Roman"/>
          <w:i/>
          <w:iCs/>
          <w:sz w:val="24"/>
          <w:szCs w:val="24"/>
        </w:rPr>
        <w:t>tropica</w:t>
      </w:r>
      <w:proofErr w:type="spellEnd"/>
      <w:r w:rsidRPr="005A4ECC">
        <w:rPr>
          <w:rFonts w:ascii="Times New Roman" w:hAnsi="Times New Roman" w:cs="Times New Roman"/>
          <w:i/>
          <w:iCs/>
          <w:sz w:val="24"/>
          <w:szCs w:val="24"/>
        </w:rPr>
        <w:t xml:space="preserve"> </w:t>
      </w:r>
      <w:r w:rsidRPr="005A4ECC">
        <w:rPr>
          <w:rFonts w:ascii="Times New Roman" w:hAnsi="Times New Roman" w:cs="Times New Roman"/>
          <w:sz w:val="24"/>
          <w:szCs w:val="24"/>
        </w:rPr>
        <w:t xml:space="preserve">и </w:t>
      </w:r>
      <w:r w:rsidRPr="005A4ECC">
        <w:rPr>
          <w:rFonts w:ascii="Times New Roman" w:hAnsi="Times New Roman" w:cs="Times New Roman"/>
          <w:i/>
          <w:iCs/>
          <w:sz w:val="24"/>
          <w:szCs w:val="24"/>
        </w:rPr>
        <w:t xml:space="preserve">L. </w:t>
      </w:r>
      <w:proofErr w:type="spellStart"/>
      <w:r w:rsidRPr="005A4ECC">
        <w:rPr>
          <w:rFonts w:ascii="Times New Roman" w:hAnsi="Times New Roman" w:cs="Times New Roman"/>
          <w:i/>
          <w:iCs/>
          <w:sz w:val="24"/>
          <w:szCs w:val="24"/>
        </w:rPr>
        <w:t>mexicana</w:t>
      </w:r>
      <w:proofErr w:type="spellEnd"/>
      <w:r w:rsidRPr="005A4ECC">
        <w:rPr>
          <w:rFonts w:ascii="Times New Roman" w:hAnsi="Times New Roman" w:cs="Times New Roman"/>
          <w:i/>
          <w:iCs/>
          <w:sz w:val="24"/>
          <w:szCs w:val="24"/>
        </w:rPr>
        <w:t xml:space="preserve"> </w:t>
      </w:r>
      <w:r w:rsidRPr="005A4ECC">
        <w:rPr>
          <w:rFonts w:ascii="Times New Roman" w:hAnsi="Times New Roman" w:cs="Times New Roman"/>
          <w:sz w:val="24"/>
          <w:szCs w:val="24"/>
        </w:rPr>
        <w:t>вызывают на коже длительно не заживающие язвы на месте укусов москитами. Язвы заживают через несколько месяцев после образования, а на их месте остаются глубокие рубцы. Некоторые формы</w:t>
      </w:r>
      <w:r w:rsidRPr="005A4ECC">
        <w:rPr>
          <w:rFonts w:ascii="Times New Roman" w:hAnsi="Times New Roman" w:cs="Times New Roman"/>
          <w:i/>
          <w:iCs/>
          <w:sz w:val="24"/>
          <w:szCs w:val="24"/>
        </w:rPr>
        <w:t xml:space="preserve"> L. </w:t>
      </w:r>
      <w:proofErr w:type="spellStart"/>
      <w:r w:rsidRPr="005A4ECC">
        <w:rPr>
          <w:rFonts w:ascii="Times New Roman" w:hAnsi="Times New Roman" w:cs="Times New Roman"/>
          <w:i/>
          <w:iCs/>
          <w:sz w:val="24"/>
          <w:szCs w:val="24"/>
        </w:rPr>
        <w:t>brasiliensis</w:t>
      </w:r>
      <w:proofErr w:type="spellEnd"/>
      <w:r w:rsidRPr="005A4ECC">
        <w:rPr>
          <w:rFonts w:ascii="Times New Roman" w:hAnsi="Times New Roman" w:cs="Times New Roman"/>
          <w:i/>
          <w:iCs/>
          <w:sz w:val="24"/>
          <w:szCs w:val="24"/>
        </w:rPr>
        <w:t xml:space="preserve"> </w:t>
      </w:r>
      <w:r w:rsidRPr="005A4ECC">
        <w:rPr>
          <w:rFonts w:ascii="Times New Roman" w:hAnsi="Times New Roman" w:cs="Times New Roman"/>
          <w:sz w:val="24"/>
          <w:szCs w:val="24"/>
        </w:rPr>
        <w:t>способны распространяться по лимфатическим сосудам кожи с образованием многочисленных кожных язв в отдалении от мест укусов.</w:t>
      </w:r>
      <w:r w:rsidRPr="005A4ECC">
        <w:rPr>
          <w:rFonts w:ascii="Times New Roman" w:hAnsi="Times New Roman" w:cs="Times New Roman"/>
          <w:sz w:val="24"/>
          <w:szCs w:val="24"/>
        </w:rPr>
        <w:br/>
        <w:t>   </w:t>
      </w:r>
      <w:r w:rsidRPr="005A4ECC">
        <w:rPr>
          <w:rFonts w:ascii="Times New Roman" w:hAnsi="Times New Roman" w:cs="Times New Roman"/>
          <w:b/>
          <w:bCs/>
          <w:sz w:val="24"/>
          <w:szCs w:val="24"/>
        </w:rPr>
        <w:t>Слизисто – кожный лейшманиоз.</w:t>
      </w:r>
      <w:r w:rsidRPr="005A4ECC">
        <w:rPr>
          <w:rFonts w:ascii="Times New Roman" w:hAnsi="Times New Roman" w:cs="Times New Roman"/>
          <w:sz w:val="24"/>
          <w:szCs w:val="24"/>
        </w:rPr>
        <w:br/>
        <w:t>   </w:t>
      </w:r>
      <w:r w:rsidRPr="005A4ECC">
        <w:rPr>
          <w:rFonts w:ascii="Times New Roman" w:hAnsi="Times New Roman" w:cs="Times New Roman"/>
          <w:sz w:val="24"/>
          <w:szCs w:val="24"/>
          <w:u w:val="single"/>
        </w:rPr>
        <w:t>Возбудитель:</w:t>
      </w:r>
      <w:r w:rsidRPr="005A4ECC">
        <w:rPr>
          <w:rFonts w:ascii="Times New Roman" w:hAnsi="Times New Roman" w:cs="Times New Roman"/>
          <w:sz w:val="24"/>
          <w:szCs w:val="24"/>
        </w:rPr>
        <w:t xml:space="preserve"> подвид</w:t>
      </w:r>
      <w:r w:rsidRPr="005A4ECC">
        <w:rPr>
          <w:rFonts w:ascii="Times New Roman" w:hAnsi="Times New Roman" w:cs="Times New Roman"/>
          <w:i/>
          <w:iCs/>
          <w:sz w:val="24"/>
          <w:szCs w:val="24"/>
        </w:rPr>
        <w:t xml:space="preserve"> </w:t>
      </w:r>
      <w:proofErr w:type="spellStart"/>
      <w:r w:rsidRPr="005A4ECC">
        <w:rPr>
          <w:rFonts w:ascii="Times New Roman" w:hAnsi="Times New Roman" w:cs="Times New Roman"/>
          <w:i/>
          <w:iCs/>
          <w:sz w:val="24"/>
          <w:szCs w:val="24"/>
        </w:rPr>
        <w:t>L.brasiliensis</w:t>
      </w:r>
      <w:proofErr w:type="spellEnd"/>
      <w:r w:rsidRPr="005A4ECC">
        <w:rPr>
          <w:rFonts w:ascii="Times New Roman" w:hAnsi="Times New Roman" w:cs="Times New Roman"/>
          <w:i/>
          <w:iCs/>
          <w:sz w:val="24"/>
          <w:szCs w:val="24"/>
        </w:rPr>
        <w:t xml:space="preserve"> </w:t>
      </w:r>
      <w:proofErr w:type="spellStart"/>
      <w:r w:rsidRPr="005A4ECC">
        <w:rPr>
          <w:rFonts w:ascii="Times New Roman" w:hAnsi="Times New Roman" w:cs="Times New Roman"/>
          <w:i/>
          <w:iCs/>
          <w:sz w:val="24"/>
          <w:szCs w:val="24"/>
        </w:rPr>
        <w:t>brasiliensis</w:t>
      </w:r>
      <w:proofErr w:type="spellEnd"/>
      <w:r w:rsidRPr="005A4ECC">
        <w:rPr>
          <w:rFonts w:ascii="Times New Roman" w:hAnsi="Times New Roman" w:cs="Times New Roman"/>
          <w:sz w:val="24"/>
          <w:szCs w:val="24"/>
        </w:rPr>
        <w:t>. При этой форме заболевания паразиты проникают из кожи по кровеносным сосудам в носоглотку, гортань, мягкое нёбо, половые органы, поселяются в макрофагах соединительных тканей этих органов и вызывают здесь деструктивные воспаления.</w:t>
      </w:r>
      <w:r w:rsidRPr="005A4ECC">
        <w:rPr>
          <w:rFonts w:ascii="Times New Roman" w:hAnsi="Times New Roman" w:cs="Times New Roman"/>
          <w:sz w:val="24"/>
          <w:szCs w:val="24"/>
        </w:rPr>
        <w:br/>
        <w:t>   </w:t>
      </w:r>
      <w:r w:rsidRPr="005A4ECC">
        <w:rPr>
          <w:rFonts w:ascii="Times New Roman" w:hAnsi="Times New Roman" w:cs="Times New Roman"/>
          <w:b/>
          <w:bCs/>
          <w:sz w:val="24"/>
          <w:szCs w:val="24"/>
        </w:rPr>
        <w:t>Висцеральный лейшманиоз.</w:t>
      </w:r>
      <w:r w:rsidRPr="005A4ECC">
        <w:rPr>
          <w:rFonts w:ascii="Times New Roman" w:hAnsi="Times New Roman" w:cs="Times New Roman"/>
          <w:sz w:val="24"/>
          <w:szCs w:val="24"/>
        </w:rPr>
        <w:br/>
        <w:t>   </w:t>
      </w:r>
      <w:r w:rsidRPr="005A4ECC">
        <w:rPr>
          <w:rFonts w:ascii="Times New Roman" w:hAnsi="Times New Roman" w:cs="Times New Roman"/>
          <w:sz w:val="24"/>
          <w:szCs w:val="24"/>
          <w:u w:val="single"/>
        </w:rPr>
        <w:t>Возбудитель:</w:t>
      </w:r>
      <w:r w:rsidRPr="005A4ECC">
        <w:rPr>
          <w:rFonts w:ascii="Times New Roman" w:hAnsi="Times New Roman" w:cs="Times New Roman"/>
          <w:sz w:val="24"/>
          <w:szCs w:val="24"/>
        </w:rPr>
        <w:t xml:space="preserve"> </w:t>
      </w:r>
      <w:proofErr w:type="spellStart"/>
      <w:r w:rsidRPr="005A4ECC">
        <w:rPr>
          <w:rFonts w:ascii="Times New Roman" w:hAnsi="Times New Roman" w:cs="Times New Roman"/>
          <w:i/>
          <w:iCs/>
          <w:sz w:val="24"/>
          <w:szCs w:val="24"/>
        </w:rPr>
        <w:t>L.donovati</w:t>
      </w:r>
      <w:proofErr w:type="spellEnd"/>
      <w:r w:rsidRPr="005A4ECC">
        <w:rPr>
          <w:rFonts w:ascii="Times New Roman" w:hAnsi="Times New Roman" w:cs="Times New Roman"/>
          <w:i/>
          <w:iCs/>
          <w:sz w:val="24"/>
          <w:szCs w:val="24"/>
        </w:rPr>
        <w:t xml:space="preserve">. </w:t>
      </w:r>
      <w:r w:rsidRPr="005A4ECC">
        <w:rPr>
          <w:rFonts w:ascii="Times New Roman" w:hAnsi="Times New Roman" w:cs="Times New Roman"/>
          <w:sz w:val="24"/>
          <w:szCs w:val="24"/>
        </w:rPr>
        <w:t>Заболевание начинается через несколько месяцев или даже лет после заражения как системная инфекция. Паразиты размножаются в макрофагах и в моноцитах крови. Нарушаются функции печени, кроветворения. Очень сильная интоксикация. При отсутствии лечения заболевание заканчивается летально.</w:t>
      </w:r>
      <w:r w:rsidRPr="005A4ECC">
        <w:rPr>
          <w:rFonts w:ascii="Times New Roman" w:hAnsi="Times New Roman" w:cs="Times New Roman"/>
          <w:sz w:val="24"/>
          <w:szCs w:val="24"/>
        </w:rPr>
        <w:br/>
        <w:t>   </w:t>
      </w:r>
      <w:r w:rsidRPr="005A4ECC">
        <w:rPr>
          <w:rFonts w:ascii="Times New Roman" w:hAnsi="Times New Roman" w:cs="Times New Roman"/>
          <w:sz w:val="24"/>
          <w:szCs w:val="24"/>
          <w:u w:val="single"/>
        </w:rPr>
        <w:t>Профилактика:</w:t>
      </w:r>
      <w:r w:rsidRPr="005A4ECC">
        <w:rPr>
          <w:rFonts w:ascii="Times New Roman" w:hAnsi="Times New Roman" w:cs="Times New Roman"/>
          <w:sz w:val="24"/>
          <w:szCs w:val="24"/>
        </w:rPr>
        <w:t xml:space="preserve"> Борьба с переносчиками и уничтожение природных резервуаров (грызунов и бродячих собак), а также профилактические прививки.</w:t>
      </w:r>
    </w:p>
    <w:p w:rsidR="005A4ECC" w:rsidRPr="005A4ECC" w:rsidRDefault="005A4ECC" w:rsidP="005A4ECC">
      <w:pPr>
        <w:spacing w:after="0" w:line="240" w:lineRule="auto"/>
        <w:jc w:val="both"/>
        <w:rPr>
          <w:rFonts w:ascii="Times New Roman" w:hAnsi="Times New Roman" w:cs="Times New Roman"/>
          <w:b/>
          <w:sz w:val="24"/>
          <w:szCs w:val="24"/>
        </w:rPr>
      </w:pPr>
      <w:r w:rsidRPr="005A4ECC">
        <w:rPr>
          <w:rFonts w:ascii="Times New Roman" w:hAnsi="Times New Roman" w:cs="Times New Roman"/>
          <w:b/>
          <w:sz w:val="24"/>
          <w:szCs w:val="24"/>
        </w:rPr>
        <w:t xml:space="preserve">Литература: </w:t>
      </w:r>
    </w:p>
    <w:p w:rsidR="005A4ECC" w:rsidRPr="005A4ECC" w:rsidRDefault="005A4ECC" w:rsidP="005A4ECC">
      <w:pPr>
        <w:spacing w:after="0" w:line="240" w:lineRule="auto"/>
        <w:jc w:val="both"/>
        <w:rPr>
          <w:rFonts w:ascii="Times New Roman" w:hAnsi="Times New Roman" w:cs="Times New Roman"/>
          <w:b/>
          <w:sz w:val="24"/>
          <w:szCs w:val="24"/>
        </w:rPr>
      </w:pPr>
      <w:r w:rsidRPr="005A4ECC">
        <w:rPr>
          <w:rFonts w:ascii="Times New Roman" w:hAnsi="Times New Roman" w:cs="Times New Roman"/>
          <w:b/>
          <w:sz w:val="24"/>
          <w:szCs w:val="24"/>
        </w:rPr>
        <w:t>Контрольные вопросы:</w:t>
      </w:r>
    </w:p>
    <w:p w:rsidR="005A4ECC" w:rsidRPr="005A4ECC" w:rsidRDefault="005A4ECC" w:rsidP="005A4ECC">
      <w:pPr>
        <w:numPr>
          <w:ilvl w:val="0"/>
          <w:numId w:val="9"/>
        </w:numPr>
        <w:autoSpaceDN w:val="0"/>
        <w:spacing w:after="0" w:line="240" w:lineRule="auto"/>
        <w:ind w:left="0"/>
        <w:jc w:val="both"/>
        <w:rPr>
          <w:rFonts w:ascii="Times New Roman" w:hAnsi="Times New Roman" w:cs="Times New Roman"/>
          <w:sz w:val="24"/>
          <w:szCs w:val="24"/>
        </w:rPr>
      </w:pPr>
      <w:r w:rsidRPr="005A4ECC">
        <w:rPr>
          <w:rFonts w:ascii="Times New Roman" w:hAnsi="Times New Roman" w:cs="Times New Roman"/>
          <w:sz w:val="24"/>
          <w:szCs w:val="24"/>
        </w:rPr>
        <w:t>Дайте характеристику типу «простейшие».</w:t>
      </w:r>
    </w:p>
    <w:p w:rsidR="005A4ECC" w:rsidRPr="005A4ECC" w:rsidRDefault="005A4ECC" w:rsidP="005A4ECC">
      <w:pPr>
        <w:numPr>
          <w:ilvl w:val="0"/>
          <w:numId w:val="9"/>
        </w:numPr>
        <w:autoSpaceDN w:val="0"/>
        <w:spacing w:after="0" w:line="240" w:lineRule="auto"/>
        <w:ind w:left="0"/>
        <w:jc w:val="both"/>
        <w:rPr>
          <w:rFonts w:ascii="Times New Roman" w:hAnsi="Times New Roman" w:cs="Times New Roman"/>
          <w:sz w:val="24"/>
          <w:szCs w:val="24"/>
        </w:rPr>
      </w:pPr>
      <w:r w:rsidRPr="005A4ECC">
        <w:rPr>
          <w:rFonts w:ascii="Times New Roman" w:hAnsi="Times New Roman" w:cs="Times New Roman"/>
          <w:sz w:val="24"/>
          <w:szCs w:val="24"/>
        </w:rPr>
        <w:t>Назовите возбудителя токсоплазмоза.</w:t>
      </w:r>
    </w:p>
    <w:p w:rsidR="005A4ECC" w:rsidRPr="005A4ECC" w:rsidRDefault="005A4ECC" w:rsidP="005A4ECC">
      <w:pPr>
        <w:numPr>
          <w:ilvl w:val="0"/>
          <w:numId w:val="9"/>
        </w:numPr>
        <w:autoSpaceDN w:val="0"/>
        <w:spacing w:after="0" w:line="240" w:lineRule="auto"/>
        <w:ind w:left="0"/>
        <w:jc w:val="both"/>
        <w:rPr>
          <w:rFonts w:ascii="Times New Roman" w:hAnsi="Times New Roman" w:cs="Times New Roman"/>
          <w:sz w:val="24"/>
          <w:szCs w:val="24"/>
        </w:rPr>
      </w:pPr>
      <w:r w:rsidRPr="005A4ECC">
        <w:rPr>
          <w:rFonts w:ascii="Times New Roman" w:hAnsi="Times New Roman" w:cs="Times New Roman"/>
          <w:sz w:val="24"/>
          <w:szCs w:val="24"/>
        </w:rPr>
        <w:t>Кто является основным хозяином токсоплазмы?</w:t>
      </w:r>
    </w:p>
    <w:p w:rsidR="005A4ECC" w:rsidRPr="005A4ECC" w:rsidRDefault="005A4ECC" w:rsidP="005A4ECC">
      <w:pPr>
        <w:numPr>
          <w:ilvl w:val="0"/>
          <w:numId w:val="9"/>
        </w:numPr>
        <w:autoSpaceDN w:val="0"/>
        <w:spacing w:after="0" w:line="240" w:lineRule="auto"/>
        <w:ind w:left="0"/>
        <w:jc w:val="both"/>
        <w:rPr>
          <w:rFonts w:ascii="Times New Roman" w:hAnsi="Times New Roman" w:cs="Times New Roman"/>
          <w:sz w:val="24"/>
          <w:szCs w:val="24"/>
        </w:rPr>
      </w:pPr>
      <w:r w:rsidRPr="005A4ECC">
        <w:rPr>
          <w:rFonts w:ascii="Times New Roman" w:hAnsi="Times New Roman" w:cs="Times New Roman"/>
          <w:sz w:val="24"/>
          <w:szCs w:val="24"/>
        </w:rPr>
        <w:t>Где часто регистрируют лейшманиоз, назовите возбудителей лейшманиоза</w:t>
      </w:r>
      <w:proofErr w:type="gramStart"/>
      <w:r w:rsidRPr="005A4ECC">
        <w:rPr>
          <w:rFonts w:ascii="Times New Roman" w:hAnsi="Times New Roman" w:cs="Times New Roman"/>
          <w:sz w:val="24"/>
          <w:szCs w:val="24"/>
        </w:rPr>
        <w:t xml:space="preserve"> ?</w:t>
      </w:r>
      <w:proofErr w:type="gramEnd"/>
    </w:p>
    <w:p w:rsidR="005A4ECC" w:rsidRPr="005A4ECC" w:rsidRDefault="005A4ECC" w:rsidP="005A4ECC">
      <w:pPr>
        <w:numPr>
          <w:ilvl w:val="0"/>
          <w:numId w:val="9"/>
        </w:numPr>
        <w:autoSpaceDN w:val="0"/>
        <w:spacing w:after="0" w:line="240" w:lineRule="auto"/>
        <w:ind w:left="0"/>
        <w:jc w:val="both"/>
        <w:rPr>
          <w:rFonts w:ascii="Times New Roman" w:hAnsi="Times New Roman" w:cs="Times New Roman"/>
          <w:sz w:val="24"/>
          <w:szCs w:val="24"/>
        </w:rPr>
      </w:pPr>
      <w:r w:rsidRPr="005A4ECC">
        <w:rPr>
          <w:rFonts w:ascii="Times New Roman" w:hAnsi="Times New Roman" w:cs="Times New Roman"/>
          <w:sz w:val="24"/>
          <w:szCs w:val="24"/>
        </w:rPr>
        <w:t>Назовите три основные формы лейшманиоза</w:t>
      </w:r>
    </w:p>
    <w:p w:rsidR="00CD7A9B" w:rsidRPr="005A4ECC" w:rsidRDefault="00CD7A9B" w:rsidP="005A4ECC">
      <w:pPr>
        <w:spacing w:after="0" w:line="240" w:lineRule="auto"/>
        <w:rPr>
          <w:rFonts w:ascii="Times New Roman" w:hAnsi="Times New Roman" w:cs="Times New Roman"/>
          <w:sz w:val="24"/>
          <w:szCs w:val="24"/>
        </w:rPr>
      </w:pPr>
    </w:p>
    <w:sectPr w:rsidR="00CD7A9B" w:rsidRPr="005A4ECC" w:rsidSect="0078329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E23C0"/>
    <w:multiLevelType w:val="singleLevel"/>
    <w:tmpl w:val="5818F0FE"/>
    <w:lvl w:ilvl="0">
      <w:start w:val="1"/>
      <w:numFmt w:val="decimal"/>
      <w:lvlText w:val="%1"/>
      <w:legacy w:legacy="1" w:legacySpace="0" w:legacyIndent="244"/>
      <w:lvlJc w:val="left"/>
      <w:pPr>
        <w:ind w:left="0" w:firstLine="0"/>
      </w:pPr>
      <w:rPr>
        <w:rFonts w:ascii="Times New Roman" w:eastAsia="Times New Roman" w:hAnsi="Times New Roman" w:cs="Times New Roman"/>
      </w:rPr>
    </w:lvl>
  </w:abstractNum>
  <w:abstractNum w:abstractNumId="1">
    <w:nsid w:val="0B706D1A"/>
    <w:multiLevelType w:val="multilevel"/>
    <w:tmpl w:val="B6882F5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1E9D210B"/>
    <w:multiLevelType w:val="singleLevel"/>
    <w:tmpl w:val="D4880036"/>
    <w:lvl w:ilvl="0">
      <w:start w:val="1"/>
      <w:numFmt w:val="decimal"/>
      <w:lvlText w:val="%1"/>
      <w:legacy w:legacy="1" w:legacySpace="0" w:legacyIndent="201"/>
      <w:lvlJc w:val="left"/>
      <w:pPr>
        <w:ind w:left="0" w:firstLine="0"/>
      </w:pPr>
      <w:rPr>
        <w:rFonts w:ascii="Times New Roman" w:eastAsia="Times New Roman" w:hAnsi="Times New Roman" w:cs="Times New Roman"/>
        <w:b/>
      </w:rPr>
    </w:lvl>
  </w:abstractNum>
  <w:abstractNum w:abstractNumId="3">
    <w:nsid w:val="320A5CD1"/>
    <w:multiLevelType w:val="multilevel"/>
    <w:tmpl w:val="145A062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516D05ED"/>
    <w:multiLevelType w:val="singleLevel"/>
    <w:tmpl w:val="03621678"/>
    <w:lvl w:ilvl="0">
      <w:start w:val="1"/>
      <w:numFmt w:val="decimal"/>
      <w:lvlText w:val="%1)"/>
      <w:legacy w:legacy="1" w:legacySpace="0" w:legacyIndent="252"/>
      <w:lvlJc w:val="left"/>
      <w:pPr>
        <w:ind w:left="0" w:firstLine="0"/>
      </w:pPr>
      <w:rPr>
        <w:rFonts w:ascii="Times New Roman" w:hAnsi="Times New Roman" w:cs="Times New Roman" w:hint="default"/>
      </w:rPr>
    </w:lvl>
  </w:abstractNum>
  <w:abstractNum w:abstractNumId="5">
    <w:nsid w:val="56F41DF6"/>
    <w:multiLevelType w:val="multilevel"/>
    <w:tmpl w:val="3656DDC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603C1BAF"/>
    <w:multiLevelType w:val="hybridMultilevel"/>
    <w:tmpl w:val="AA78309C"/>
    <w:lvl w:ilvl="0" w:tplc="FFC00E98">
      <w:start w:val="1"/>
      <w:numFmt w:val="decimal"/>
      <w:lvlText w:val="%1)"/>
      <w:lvlJc w:val="left"/>
      <w:pPr>
        <w:tabs>
          <w:tab w:val="num" w:pos="720"/>
        </w:tabs>
        <w:ind w:left="720" w:hanging="360"/>
      </w:pPr>
    </w:lvl>
    <w:lvl w:ilvl="1" w:tplc="6068EC86">
      <w:start w:val="1"/>
      <w:numFmt w:val="decimal"/>
      <w:lvlText w:val="%2."/>
      <w:lvlJc w:val="left"/>
      <w:pPr>
        <w:tabs>
          <w:tab w:val="num" w:pos="1440"/>
        </w:tabs>
        <w:ind w:left="1440" w:hanging="360"/>
      </w:pPr>
    </w:lvl>
    <w:lvl w:ilvl="2" w:tplc="8E04CA14">
      <w:start w:val="1"/>
      <w:numFmt w:val="decimal"/>
      <w:lvlText w:val="%3."/>
      <w:lvlJc w:val="left"/>
      <w:pPr>
        <w:tabs>
          <w:tab w:val="num" w:pos="2160"/>
        </w:tabs>
        <w:ind w:left="2160" w:hanging="360"/>
      </w:pPr>
    </w:lvl>
    <w:lvl w:ilvl="3" w:tplc="ED80F400">
      <w:start w:val="1"/>
      <w:numFmt w:val="decimal"/>
      <w:lvlText w:val="%4."/>
      <w:lvlJc w:val="left"/>
      <w:pPr>
        <w:tabs>
          <w:tab w:val="num" w:pos="2880"/>
        </w:tabs>
        <w:ind w:left="2880" w:hanging="360"/>
      </w:pPr>
    </w:lvl>
    <w:lvl w:ilvl="4" w:tplc="5E823182">
      <w:start w:val="1"/>
      <w:numFmt w:val="decimal"/>
      <w:lvlText w:val="%5."/>
      <w:lvlJc w:val="left"/>
      <w:pPr>
        <w:tabs>
          <w:tab w:val="num" w:pos="3600"/>
        </w:tabs>
        <w:ind w:left="3600" w:hanging="360"/>
      </w:pPr>
    </w:lvl>
    <w:lvl w:ilvl="5" w:tplc="C4962736">
      <w:start w:val="1"/>
      <w:numFmt w:val="decimal"/>
      <w:lvlText w:val="%6."/>
      <w:lvlJc w:val="left"/>
      <w:pPr>
        <w:tabs>
          <w:tab w:val="num" w:pos="4320"/>
        </w:tabs>
        <w:ind w:left="4320" w:hanging="360"/>
      </w:pPr>
    </w:lvl>
    <w:lvl w:ilvl="6" w:tplc="BAF27096">
      <w:start w:val="1"/>
      <w:numFmt w:val="decimal"/>
      <w:lvlText w:val="%7."/>
      <w:lvlJc w:val="left"/>
      <w:pPr>
        <w:tabs>
          <w:tab w:val="num" w:pos="5040"/>
        </w:tabs>
        <w:ind w:left="5040" w:hanging="360"/>
      </w:pPr>
    </w:lvl>
    <w:lvl w:ilvl="7" w:tplc="842021E6">
      <w:start w:val="1"/>
      <w:numFmt w:val="decimal"/>
      <w:lvlText w:val="%8."/>
      <w:lvlJc w:val="left"/>
      <w:pPr>
        <w:tabs>
          <w:tab w:val="num" w:pos="5760"/>
        </w:tabs>
        <w:ind w:left="5760" w:hanging="360"/>
      </w:pPr>
    </w:lvl>
    <w:lvl w:ilvl="8" w:tplc="F108693E">
      <w:start w:val="1"/>
      <w:numFmt w:val="decimal"/>
      <w:lvlText w:val="%9."/>
      <w:lvlJc w:val="left"/>
      <w:pPr>
        <w:tabs>
          <w:tab w:val="num" w:pos="6480"/>
        </w:tabs>
        <w:ind w:left="6480" w:hanging="360"/>
      </w:pPr>
    </w:lvl>
  </w:abstractNum>
  <w:abstractNum w:abstractNumId="7">
    <w:nsid w:val="6C7B7EF1"/>
    <w:multiLevelType w:val="multilevel"/>
    <w:tmpl w:val="94F4BA8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7D7C4987"/>
    <w:multiLevelType w:val="singleLevel"/>
    <w:tmpl w:val="02D020EE"/>
    <w:lvl w:ilvl="0">
      <w:start w:val="1"/>
      <w:numFmt w:val="decimal"/>
      <w:lvlText w:val="%1"/>
      <w:legacy w:legacy="1" w:legacySpace="0" w:legacyIndent="224"/>
      <w:lvlJc w:val="left"/>
      <w:pPr>
        <w:ind w:left="0" w:firstLine="0"/>
      </w:pPr>
      <w:rPr>
        <w:rFonts w:ascii="Times New Roman" w:eastAsia="Times New Roman" w:hAnsi="Times New Roman" w:cs="Times New Roman"/>
      </w:rPr>
    </w:lvl>
  </w:abstractNum>
  <w:num w:numId="1">
    <w:abstractNumId w:val="8"/>
    <w:lvlOverride w:ilvl="0">
      <w:startOverride w:val="1"/>
    </w:lvlOverride>
  </w:num>
  <w:num w:numId="2">
    <w:abstractNumId w:val="2"/>
    <w:lvlOverride w:ilvl="0">
      <w:startOverride w:val="1"/>
    </w:lvlOverride>
  </w:num>
  <w:num w:numId="3">
    <w:abstractNumId w:val="4"/>
    <w:lvlOverride w:ilvl="0">
      <w:startOverride w:val="1"/>
    </w:lvlOverride>
  </w:num>
  <w:num w:numId="4">
    <w:abstractNumId w:val="0"/>
    <w:lvlOverride w:ilvl="0">
      <w:startOverride w:val="1"/>
    </w:lvlOverride>
  </w:num>
  <w:num w:numId="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08"/>
  <w:characterSpacingControl w:val="doNotCompress"/>
  <w:compat>
    <w:useFELayout/>
  </w:compat>
  <w:rsids>
    <w:rsidRoot w:val="00796920"/>
    <w:rsid w:val="005A4ECC"/>
    <w:rsid w:val="0078329E"/>
    <w:rsid w:val="00796920"/>
    <w:rsid w:val="00B95ED5"/>
    <w:rsid w:val="00CD7A9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329E"/>
  </w:style>
  <w:style w:type="paragraph" w:styleId="4">
    <w:name w:val="heading 4"/>
    <w:basedOn w:val="a"/>
    <w:next w:val="a"/>
    <w:link w:val="40"/>
    <w:uiPriority w:val="9"/>
    <w:semiHidden/>
    <w:unhideWhenUsed/>
    <w:qFormat/>
    <w:rsid w:val="005A4ECC"/>
    <w:pPr>
      <w:keepNext/>
      <w:widowControl w:val="0"/>
      <w:autoSpaceDE w:val="0"/>
      <w:autoSpaceDN w:val="0"/>
      <w:adjustRightInd w:val="0"/>
      <w:spacing w:before="240" w:after="60" w:line="240" w:lineRule="auto"/>
      <w:outlineLvl w:val="3"/>
    </w:pPr>
    <w:rPr>
      <w:rFonts w:ascii="Calibri" w:eastAsia="Times New Roman" w:hAnsi="Calibri" w:cs="Times New Roman"/>
      <w:b/>
      <w:bCs/>
      <w:sz w:val="28"/>
      <w:szCs w:val="28"/>
    </w:rPr>
  </w:style>
  <w:style w:type="paragraph" w:styleId="5">
    <w:name w:val="heading 5"/>
    <w:basedOn w:val="a"/>
    <w:next w:val="a"/>
    <w:link w:val="50"/>
    <w:uiPriority w:val="9"/>
    <w:semiHidden/>
    <w:unhideWhenUsed/>
    <w:qFormat/>
    <w:rsid w:val="005A4ECC"/>
    <w:pPr>
      <w:widowControl w:val="0"/>
      <w:autoSpaceDE w:val="0"/>
      <w:autoSpaceDN w:val="0"/>
      <w:adjustRightInd w:val="0"/>
      <w:spacing w:before="240" w:after="60" w:line="240" w:lineRule="auto"/>
      <w:outlineLvl w:val="4"/>
    </w:pPr>
    <w:rPr>
      <w:rFonts w:ascii="Calibri" w:eastAsia="Times New Roman" w:hAnsi="Calibri"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semiHidden/>
    <w:rsid w:val="005A4ECC"/>
    <w:rPr>
      <w:rFonts w:ascii="Calibri" w:eastAsia="Times New Roman" w:hAnsi="Calibri" w:cs="Times New Roman"/>
      <w:b/>
      <w:bCs/>
      <w:sz w:val="28"/>
      <w:szCs w:val="28"/>
    </w:rPr>
  </w:style>
  <w:style w:type="character" w:customStyle="1" w:styleId="50">
    <w:name w:val="Заголовок 5 Знак"/>
    <w:basedOn w:val="a0"/>
    <w:link w:val="5"/>
    <w:uiPriority w:val="9"/>
    <w:semiHidden/>
    <w:rsid w:val="005A4ECC"/>
    <w:rPr>
      <w:rFonts w:ascii="Calibri" w:eastAsia="Times New Roman" w:hAnsi="Calibri" w:cs="Times New Roman"/>
      <w:b/>
      <w:bCs/>
      <w:i/>
      <w:iCs/>
      <w:sz w:val="26"/>
      <w:szCs w:val="26"/>
    </w:rPr>
  </w:style>
</w:styles>
</file>

<file path=word/webSettings.xml><?xml version="1.0" encoding="utf-8"?>
<w:webSettings xmlns:r="http://schemas.openxmlformats.org/officeDocument/2006/relationships" xmlns:w="http://schemas.openxmlformats.org/wordprocessingml/2006/main">
  <w:divs>
    <w:div w:id="1900896650">
      <w:bodyDiv w:val="1"/>
      <w:marLeft w:val="0"/>
      <w:marRight w:val="0"/>
      <w:marTop w:val="0"/>
      <w:marBottom w:val="0"/>
      <w:divBdr>
        <w:top w:val="none" w:sz="0" w:space="0" w:color="auto"/>
        <w:left w:val="none" w:sz="0" w:space="0" w:color="auto"/>
        <w:bottom w:val="none" w:sz="0" w:space="0" w:color="auto"/>
        <w:right w:val="none" w:sz="0" w:space="0" w:color="auto"/>
      </w:divBdr>
    </w:div>
    <w:div w:id="211636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7063</Words>
  <Characters>40265</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5</cp:revision>
  <dcterms:created xsi:type="dcterms:W3CDTF">2018-04-12T05:09:00Z</dcterms:created>
  <dcterms:modified xsi:type="dcterms:W3CDTF">2018-04-12T06:41:00Z</dcterms:modified>
</cp:coreProperties>
</file>